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7BC" w:rsidRDefault="00EE63DA" w:rsidP="00EE63DA">
      <w:pPr>
        <w:tabs>
          <w:tab w:val="left" w:pos="284"/>
        </w:tabs>
      </w:pPr>
      <w:r>
        <w:t xml:space="preserve"> </w:t>
      </w:r>
      <w:r w:rsidR="005817BC">
        <w:rPr>
          <w:noProof/>
        </w:rPr>
        <w:drawing>
          <wp:inline distT="0" distB="0" distL="0" distR="0">
            <wp:extent cx="5940425" cy="8168084"/>
            <wp:effectExtent l="0" t="0" r="3175" b="4445"/>
            <wp:docPr id="1" name="Рисунок 1" descr="C:\Users\ГУЛЬНАЗ\Documents\Scanned Documents\Рисуно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З\Documents\Scanned Documents\Рисунок.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r>
        <w:t xml:space="preserve">                                         </w:t>
      </w:r>
    </w:p>
    <w:p w:rsidR="005817BC" w:rsidRDefault="005817BC" w:rsidP="00EE63DA">
      <w:pPr>
        <w:tabs>
          <w:tab w:val="left" w:pos="284"/>
        </w:tabs>
      </w:pPr>
    </w:p>
    <w:p w:rsidR="005817BC" w:rsidRDefault="005817BC" w:rsidP="00EE63DA">
      <w:pPr>
        <w:tabs>
          <w:tab w:val="left" w:pos="284"/>
        </w:tabs>
      </w:pPr>
    </w:p>
    <w:p w:rsidR="005817BC" w:rsidRDefault="005817BC" w:rsidP="00EE63DA">
      <w:pPr>
        <w:tabs>
          <w:tab w:val="left" w:pos="284"/>
        </w:tabs>
      </w:pPr>
    </w:p>
    <w:p w:rsidR="00EE63DA" w:rsidRDefault="005817BC" w:rsidP="00EE63DA">
      <w:pPr>
        <w:tabs>
          <w:tab w:val="left" w:pos="284"/>
        </w:tabs>
        <w:rPr>
          <w:b/>
        </w:rPr>
      </w:pPr>
      <w:r>
        <w:lastRenderedPageBreak/>
        <w:t xml:space="preserve">                                                   </w:t>
      </w:r>
      <w:r w:rsidR="00EE63DA">
        <w:t xml:space="preserve"> </w:t>
      </w:r>
      <w:r w:rsidR="00EE63DA">
        <w:rPr>
          <w:b/>
        </w:rPr>
        <w:t>1. Общие положения</w:t>
      </w:r>
    </w:p>
    <w:p w:rsidR="00EE63DA" w:rsidRDefault="00EE63DA" w:rsidP="00EE63DA">
      <w:pPr>
        <w:tabs>
          <w:tab w:val="left" w:pos="709"/>
        </w:tabs>
        <w:ind w:right="1275"/>
        <w:jc w:val="both"/>
        <w:rPr>
          <w:b/>
        </w:rPr>
      </w:pPr>
    </w:p>
    <w:p w:rsidR="00EE63DA" w:rsidRDefault="00EE63DA" w:rsidP="00EE63DA">
      <w:pPr>
        <w:tabs>
          <w:tab w:val="left" w:pos="284"/>
        </w:tabs>
        <w:ind w:firstLine="851"/>
        <w:jc w:val="both"/>
      </w:pPr>
      <w:r>
        <w:t>1.1.Настоящий Устав регулирует деятельность муниципального бюджетного дошкольного образовательного учреждения «</w:t>
      </w:r>
      <w:proofErr w:type="spellStart"/>
      <w:r>
        <w:t>Нижнечершилинский</w:t>
      </w:r>
      <w:proofErr w:type="spellEnd"/>
      <w:r>
        <w:t xml:space="preserve"> детский сад» муниципального образования «</w:t>
      </w:r>
      <w:proofErr w:type="spellStart"/>
      <w:r>
        <w:t>Лениногорский</w:t>
      </w:r>
      <w:proofErr w:type="spellEnd"/>
      <w:r>
        <w:t xml:space="preserve"> муниципальный район» Республики Татарстан (далее  по тексту  -   Учреждение), созданного в целях реализации прав граждан на общедоступное и бесплатное дошкольное образование. </w:t>
      </w:r>
    </w:p>
    <w:p w:rsidR="00EE63DA" w:rsidRDefault="00EE63DA" w:rsidP="00EE63DA">
      <w:pPr>
        <w:tabs>
          <w:tab w:val="left" w:pos="284"/>
        </w:tabs>
        <w:ind w:firstLine="851"/>
        <w:jc w:val="both"/>
      </w:pPr>
      <w:r>
        <w:t>1.2.  Полное официальное наименование:</w:t>
      </w:r>
    </w:p>
    <w:p w:rsidR="00EE63DA" w:rsidRDefault="00EE63DA" w:rsidP="00EE63DA">
      <w:pPr>
        <w:tabs>
          <w:tab w:val="left" w:pos="284"/>
        </w:tabs>
        <w:ind w:firstLine="851"/>
        <w:jc w:val="both"/>
      </w:pPr>
      <w:r>
        <w:t>на русском языке: муниципальное бюджетное дошкольное образовательное учреждение «</w:t>
      </w:r>
      <w:proofErr w:type="spellStart"/>
      <w:r>
        <w:t>Нижнечершилинский</w:t>
      </w:r>
      <w:proofErr w:type="spellEnd"/>
      <w:r>
        <w:t xml:space="preserve"> детский сад» муниципального образования «</w:t>
      </w:r>
      <w:proofErr w:type="spellStart"/>
      <w:r>
        <w:t>Лениногорский</w:t>
      </w:r>
      <w:proofErr w:type="spellEnd"/>
      <w:r>
        <w:t xml:space="preserve"> муниципальный район» Республики Татарстан;</w:t>
      </w:r>
    </w:p>
    <w:p w:rsidR="00EE63DA" w:rsidRDefault="00EE63DA" w:rsidP="00EE63DA">
      <w:pPr>
        <w:tabs>
          <w:tab w:val="left" w:pos="284"/>
        </w:tabs>
        <w:ind w:firstLine="851"/>
        <w:jc w:val="both"/>
      </w:pPr>
      <w:r>
        <w:t xml:space="preserve">на татарском языке:  Татарстан </w:t>
      </w:r>
      <w:proofErr w:type="spellStart"/>
      <w:r>
        <w:t>Республикасы</w:t>
      </w:r>
      <w:proofErr w:type="spellEnd"/>
      <w:r>
        <w:rPr>
          <w:lang w:val="tt-RU"/>
        </w:rPr>
        <w:t xml:space="preserve">ң </w:t>
      </w:r>
      <w:r>
        <w:t xml:space="preserve">«Лениногорск </w:t>
      </w:r>
      <w:proofErr w:type="spellStart"/>
      <w:r>
        <w:t>муниципаль</w:t>
      </w:r>
      <w:proofErr w:type="spellEnd"/>
      <w:r>
        <w:t xml:space="preserve"> районы»  </w:t>
      </w:r>
      <w:proofErr w:type="spellStart"/>
      <w:r>
        <w:t>муниципаль</w:t>
      </w:r>
      <w:proofErr w:type="spellEnd"/>
      <w:r>
        <w:t xml:space="preserve"> </w:t>
      </w:r>
      <w:proofErr w:type="spellStart"/>
      <w:r>
        <w:t>берәмлеге</w:t>
      </w:r>
      <w:proofErr w:type="spellEnd"/>
      <w:r>
        <w:t xml:space="preserve"> «Т</w:t>
      </w:r>
      <w:r>
        <w:rPr>
          <w:lang w:val="tt-RU"/>
        </w:rPr>
        <w:t>ү</w:t>
      </w:r>
      <w:r>
        <w:t>б</w:t>
      </w:r>
      <w:r>
        <w:rPr>
          <w:lang w:val="tt-RU"/>
        </w:rPr>
        <w:t>ә</w:t>
      </w:r>
      <w:r>
        <w:t xml:space="preserve">н </w:t>
      </w:r>
      <w:proofErr w:type="spellStart"/>
      <w:r>
        <w:t>Чыршылы</w:t>
      </w:r>
      <w:proofErr w:type="spellEnd"/>
      <w:r>
        <w:t xml:space="preserve"> </w:t>
      </w:r>
      <w:proofErr w:type="spellStart"/>
      <w:r>
        <w:t>балалар</w:t>
      </w:r>
      <w:proofErr w:type="spellEnd"/>
      <w:r>
        <w:t xml:space="preserve"> </w:t>
      </w:r>
      <w:proofErr w:type="spellStart"/>
      <w:r>
        <w:t>бакчасы</w:t>
      </w:r>
      <w:proofErr w:type="spellEnd"/>
      <w:r>
        <w:t xml:space="preserve">» </w:t>
      </w:r>
      <w:proofErr w:type="spellStart"/>
      <w:r>
        <w:t>муниципаль</w:t>
      </w:r>
      <w:proofErr w:type="spellEnd"/>
      <w:r>
        <w:t xml:space="preserve"> бюджет </w:t>
      </w:r>
      <w:proofErr w:type="spellStart"/>
      <w:proofErr w:type="gramStart"/>
      <w:r>
        <w:t>м</w:t>
      </w:r>
      <w:proofErr w:type="gramEnd"/>
      <w:r>
        <w:t>әктәпкәчә</w:t>
      </w:r>
      <w:proofErr w:type="spellEnd"/>
      <w:r>
        <w:t xml:space="preserve"> </w:t>
      </w:r>
      <w:proofErr w:type="spellStart"/>
      <w:r>
        <w:t>белем</w:t>
      </w:r>
      <w:proofErr w:type="spellEnd"/>
      <w:r>
        <w:t xml:space="preserve"> </w:t>
      </w:r>
      <w:proofErr w:type="spellStart"/>
      <w:r>
        <w:t>бирү</w:t>
      </w:r>
      <w:proofErr w:type="spellEnd"/>
      <w:r>
        <w:t xml:space="preserve"> </w:t>
      </w:r>
      <w:proofErr w:type="spellStart"/>
      <w:r>
        <w:t>учреждениясе</w:t>
      </w:r>
      <w:proofErr w:type="spellEnd"/>
      <w:r>
        <w:t>.</w:t>
      </w:r>
    </w:p>
    <w:p w:rsidR="00EE63DA" w:rsidRDefault="00EE63DA" w:rsidP="00EE63DA">
      <w:pPr>
        <w:tabs>
          <w:tab w:val="left" w:pos="284"/>
        </w:tabs>
        <w:ind w:firstLine="851"/>
        <w:jc w:val="both"/>
      </w:pPr>
      <w:r>
        <w:t xml:space="preserve">Сокращенное официальное наименование: </w:t>
      </w:r>
    </w:p>
    <w:p w:rsidR="00EE63DA" w:rsidRDefault="00EE63DA" w:rsidP="00EE63DA">
      <w:pPr>
        <w:tabs>
          <w:tab w:val="left" w:pos="284"/>
        </w:tabs>
        <w:ind w:firstLine="851"/>
        <w:jc w:val="both"/>
      </w:pPr>
      <w:r>
        <w:t>на русском языке: МБДОУ «</w:t>
      </w:r>
      <w:proofErr w:type="spellStart"/>
      <w:r>
        <w:t>Нижнечершилинский</w:t>
      </w:r>
      <w:proofErr w:type="spellEnd"/>
      <w:r>
        <w:t xml:space="preserve"> детский сад»;</w:t>
      </w:r>
    </w:p>
    <w:p w:rsidR="00EE63DA" w:rsidRDefault="00EE63DA" w:rsidP="00EE63DA">
      <w:pPr>
        <w:tabs>
          <w:tab w:val="left" w:pos="284"/>
        </w:tabs>
        <w:ind w:firstLine="851"/>
        <w:jc w:val="both"/>
      </w:pPr>
      <w:r>
        <w:t>на татарском языке: «Т</w:t>
      </w:r>
      <w:r>
        <w:rPr>
          <w:lang w:val="tt-RU"/>
        </w:rPr>
        <w:t>ү</w:t>
      </w:r>
      <w:r>
        <w:t>б</w:t>
      </w:r>
      <w:r>
        <w:rPr>
          <w:lang w:val="tt-RU"/>
        </w:rPr>
        <w:t>ә</w:t>
      </w:r>
      <w:r>
        <w:t xml:space="preserve">н </w:t>
      </w:r>
      <w:proofErr w:type="spellStart"/>
      <w:r>
        <w:t>Чыршылы</w:t>
      </w:r>
      <w:proofErr w:type="spellEnd"/>
      <w:r>
        <w:t xml:space="preserve"> </w:t>
      </w:r>
      <w:proofErr w:type="spellStart"/>
      <w:r>
        <w:t>балалар</w:t>
      </w:r>
      <w:proofErr w:type="spellEnd"/>
      <w:r>
        <w:t xml:space="preserve"> </w:t>
      </w:r>
      <w:proofErr w:type="spellStart"/>
      <w:r>
        <w:t>бакчасы</w:t>
      </w:r>
      <w:proofErr w:type="spellEnd"/>
      <w:r>
        <w:t>».</w:t>
      </w:r>
    </w:p>
    <w:p w:rsidR="00EE63DA" w:rsidRDefault="00EE63DA" w:rsidP="00EE63DA">
      <w:pPr>
        <w:tabs>
          <w:tab w:val="left" w:pos="284"/>
        </w:tabs>
        <w:ind w:firstLine="851"/>
        <w:jc w:val="both"/>
      </w:pPr>
      <w:r>
        <w:t xml:space="preserve">Сокращенное наименование может использоваться наряду с полным наименованием в символике и документах Учреждения. </w:t>
      </w:r>
    </w:p>
    <w:p w:rsidR="00EE63DA" w:rsidRDefault="00EE63DA" w:rsidP="00EE63DA">
      <w:pPr>
        <w:tabs>
          <w:tab w:val="left" w:pos="284"/>
        </w:tabs>
        <w:ind w:firstLine="851"/>
        <w:jc w:val="both"/>
      </w:pPr>
      <w:r>
        <w:t>1.3. Место нахождения Учреждения:</w:t>
      </w:r>
    </w:p>
    <w:p w:rsidR="00EE63DA" w:rsidRDefault="00EE63DA" w:rsidP="00EE63DA">
      <w:pPr>
        <w:tabs>
          <w:tab w:val="left" w:pos="284"/>
        </w:tabs>
        <w:ind w:firstLine="851"/>
      </w:pPr>
      <w:r>
        <w:t xml:space="preserve">Юридический адрес Учреждения: 423296,Республика Татарстан, </w:t>
      </w:r>
      <w:proofErr w:type="spellStart"/>
      <w:r>
        <w:t>Лениногорский</w:t>
      </w:r>
      <w:proofErr w:type="spellEnd"/>
      <w:r>
        <w:t xml:space="preserve"> р-н, </w:t>
      </w:r>
      <w:proofErr w:type="spellStart"/>
      <w:r>
        <w:t>с</w:t>
      </w:r>
      <w:proofErr w:type="gramStart"/>
      <w:r>
        <w:t>.Н</w:t>
      </w:r>
      <w:proofErr w:type="gramEnd"/>
      <w:r>
        <w:t>ижние</w:t>
      </w:r>
      <w:proofErr w:type="spellEnd"/>
      <w:r>
        <w:t xml:space="preserve"> </w:t>
      </w:r>
      <w:proofErr w:type="spellStart"/>
      <w:r>
        <w:t>Чершилы,ул</w:t>
      </w:r>
      <w:proofErr w:type="spellEnd"/>
      <w:r>
        <w:t>. Советская,д.8, строен.1;2;3.</w:t>
      </w:r>
    </w:p>
    <w:p w:rsidR="00EE63DA" w:rsidRDefault="00EE63DA" w:rsidP="00EE63DA">
      <w:pPr>
        <w:tabs>
          <w:tab w:val="left" w:pos="284"/>
        </w:tabs>
        <w:ind w:firstLine="851"/>
      </w:pPr>
      <w:r>
        <w:t xml:space="preserve">Фактический адрес Учреждения:423296, Республика Татарстан, </w:t>
      </w:r>
      <w:proofErr w:type="spellStart"/>
      <w:r>
        <w:t>Лениногорский</w:t>
      </w:r>
      <w:proofErr w:type="spellEnd"/>
      <w:r>
        <w:t xml:space="preserve"> р-н, </w:t>
      </w:r>
      <w:proofErr w:type="spellStart"/>
      <w:r>
        <w:t>с</w:t>
      </w:r>
      <w:proofErr w:type="gramStart"/>
      <w:r>
        <w:t>.Н</w:t>
      </w:r>
      <w:proofErr w:type="gramEnd"/>
      <w:r>
        <w:t>ижние</w:t>
      </w:r>
      <w:proofErr w:type="spellEnd"/>
      <w:r>
        <w:t xml:space="preserve"> </w:t>
      </w:r>
      <w:proofErr w:type="spellStart"/>
      <w:r>
        <w:t>Чершилы,ул</w:t>
      </w:r>
      <w:proofErr w:type="spellEnd"/>
      <w:r>
        <w:t>. Советская,д.8, строен.1;2;3.</w:t>
      </w:r>
    </w:p>
    <w:p w:rsidR="00EE63DA" w:rsidRDefault="00EE63DA" w:rsidP="00EE63DA">
      <w:pPr>
        <w:tabs>
          <w:tab w:val="left" w:pos="284"/>
        </w:tabs>
        <w:ind w:firstLine="851"/>
        <w:jc w:val="both"/>
      </w:pPr>
      <w:r>
        <w:t>1.4.Организационно-правовая форма: муниципальное бюджетное учреждение.</w:t>
      </w:r>
    </w:p>
    <w:p w:rsidR="00EE63DA" w:rsidRDefault="00EE63DA" w:rsidP="00EE63DA">
      <w:pPr>
        <w:tabs>
          <w:tab w:val="left" w:pos="284"/>
        </w:tabs>
        <w:ind w:firstLine="851"/>
        <w:jc w:val="both"/>
      </w:pPr>
      <w:r>
        <w:t>Тип МБДОУ – дошкольная образовательная организация.</w:t>
      </w:r>
    </w:p>
    <w:p w:rsidR="00EE63DA" w:rsidRDefault="00EE63DA" w:rsidP="00EE63DA">
      <w:pPr>
        <w:tabs>
          <w:tab w:val="left" w:pos="284"/>
        </w:tabs>
        <w:ind w:firstLine="851"/>
        <w:jc w:val="both"/>
      </w:pPr>
      <w:r>
        <w:t>Вид – детский сад.</w:t>
      </w:r>
    </w:p>
    <w:p w:rsidR="00EE63DA" w:rsidRDefault="00EE63DA" w:rsidP="00EE63DA">
      <w:pPr>
        <w:autoSpaceDE w:val="0"/>
        <w:autoSpaceDN w:val="0"/>
        <w:adjustRightInd w:val="0"/>
        <w:ind w:firstLine="851"/>
        <w:jc w:val="both"/>
      </w:pPr>
      <w:proofErr w:type="gramStart"/>
      <w:r>
        <w:t>1.5.МБДОУ является юридическим лицом, созданным в виде некоммерческой организации, в форме муниципального бюджетного учреждения, управляет обособленным имуществом, являющимся муниципальной собственностью, на праве оперативного управления.</w:t>
      </w:r>
      <w:proofErr w:type="gramEnd"/>
    </w:p>
    <w:p w:rsidR="00EE63DA" w:rsidRDefault="00EE63DA" w:rsidP="00EE63DA">
      <w:pPr>
        <w:autoSpaceDE w:val="0"/>
        <w:autoSpaceDN w:val="0"/>
        <w:adjustRightInd w:val="0"/>
        <w:ind w:firstLine="851"/>
        <w:jc w:val="both"/>
      </w:pPr>
      <w:r>
        <w:t>Собственником имущества является муниципальное образование «</w:t>
      </w:r>
      <w:proofErr w:type="spellStart"/>
      <w:r>
        <w:t>Лениногорский</w:t>
      </w:r>
      <w:proofErr w:type="spellEnd"/>
      <w:r>
        <w:t xml:space="preserve"> муниципальный район» Республики Татарстан. Полномочия</w:t>
      </w:r>
    </w:p>
    <w:p w:rsidR="00EE63DA" w:rsidRDefault="00EE63DA" w:rsidP="00EE63DA">
      <w:pPr>
        <w:autoSpaceDE w:val="0"/>
        <w:autoSpaceDN w:val="0"/>
        <w:adjustRightInd w:val="0"/>
        <w:ind w:firstLine="851"/>
        <w:jc w:val="both"/>
      </w:pPr>
      <w:r>
        <w:t>собственника осуществляет Палата имущественных и земельных отношений</w:t>
      </w:r>
    </w:p>
    <w:p w:rsidR="00EE63DA" w:rsidRDefault="00EE63DA" w:rsidP="00EE63DA">
      <w:pPr>
        <w:autoSpaceDE w:val="0"/>
        <w:autoSpaceDN w:val="0"/>
        <w:adjustRightInd w:val="0"/>
        <w:ind w:firstLine="851"/>
        <w:jc w:val="both"/>
      </w:pPr>
      <w:r>
        <w:t>муниципального образования «</w:t>
      </w:r>
      <w:proofErr w:type="spellStart"/>
      <w:r>
        <w:t>Лениногорский</w:t>
      </w:r>
      <w:proofErr w:type="spellEnd"/>
      <w:r>
        <w:t xml:space="preserve"> муниципальный район» Республики Татарстан.</w:t>
      </w:r>
    </w:p>
    <w:p w:rsidR="00EE63DA" w:rsidRDefault="00EE63DA" w:rsidP="00EE63DA">
      <w:pPr>
        <w:autoSpaceDE w:val="0"/>
        <w:autoSpaceDN w:val="0"/>
        <w:adjustRightInd w:val="0"/>
        <w:ind w:firstLine="851"/>
        <w:jc w:val="both"/>
      </w:pPr>
      <w:r>
        <w:t>МБДОУ имеет самостоятельный баланс и смету, печать и штамп со своим наименованием.</w:t>
      </w:r>
    </w:p>
    <w:p w:rsidR="00EE63DA" w:rsidRDefault="00EE63DA" w:rsidP="00EE63DA">
      <w:pPr>
        <w:tabs>
          <w:tab w:val="left" w:pos="284"/>
        </w:tabs>
        <w:ind w:firstLine="851"/>
        <w:jc w:val="both"/>
      </w:pPr>
      <w:r>
        <w:t>МБДОУ в праве от своего имени заключать договоры, приобретать имущественные и личные не имущественные права, быть истцом и ответчиком в суде.</w:t>
      </w:r>
    </w:p>
    <w:p w:rsidR="00EE63DA" w:rsidRDefault="00EE63DA" w:rsidP="00EE63DA">
      <w:pPr>
        <w:tabs>
          <w:tab w:val="left" w:pos="284"/>
        </w:tabs>
        <w:ind w:firstLine="851"/>
        <w:jc w:val="both"/>
      </w:pPr>
      <w:r>
        <w:lastRenderedPageBreak/>
        <w:t>МБДОУ приобретает права юридического лица с момента государственной регистрации.</w:t>
      </w:r>
    </w:p>
    <w:p w:rsidR="00EE63DA" w:rsidRDefault="00EE63DA" w:rsidP="00EE63DA">
      <w:pPr>
        <w:tabs>
          <w:tab w:val="left" w:pos="284"/>
        </w:tabs>
        <w:ind w:firstLine="851"/>
        <w:jc w:val="both"/>
      </w:pPr>
      <w:r>
        <w:t>МБДОУ зарегистрировано в едином государственном реестре юридических лиц за основным государственным регистрационным номером 1021601976208,, ИНН 1649006649.</w:t>
      </w:r>
    </w:p>
    <w:p w:rsidR="00EE63DA" w:rsidRDefault="00EE63DA" w:rsidP="00EE63DA">
      <w:pPr>
        <w:tabs>
          <w:tab w:val="left" w:pos="709"/>
          <w:tab w:val="left" w:pos="960"/>
          <w:tab w:val="left" w:pos="993"/>
        </w:tabs>
        <w:ind w:firstLine="851"/>
        <w:jc w:val="both"/>
      </w:pPr>
      <w:r>
        <w:t>1.6. МБДОУ не имеет филиалов и представительств.</w:t>
      </w:r>
    </w:p>
    <w:p w:rsidR="00EE63DA" w:rsidRDefault="00EE63DA" w:rsidP="00EE63DA">
      <w:pPr>
        <w:tabs>
          <w:tab w:val="left" w:pos="709"/>
          <w:tab w:val="left" w:pos="960"/>
          <w:tab w:val="left" w:pos="993"/>
        </w:tabs>
        <w:ind w:firstLine="851"/>
        <w:jc w:val="both"/>
      </w:pPr>
      <w:r>
        <w:t xml:space="preserve">1.7.Право на ведение образовательной деятельности и льготы, установленные законодательством Российской Федерации и Республики Татарстан, возникают у МБДОУ с момента выдачи ему лицензии. МБДОУ реализует уровень общего образования: дошкольное образование. Обеспечивает получение дошкольного образования, присмотр и уход за </w:t>
      </w:r>
      <w:proofErr w:type="gramStart"/>
      <w:r>
        <w:t>обучающимися</w:t>
      </w:r>
      <w:proofErr w:type="gramEnd"/>
      <w:r>
        <w:t xml:space="preserve"> в возрасте от двух месяцев (при наличии соответствующих условий) до прекращения образовательных отношений.</w:t>
      </w:r>
    </w:p>
    <w:p w:rsidR="00EE63DA" w:rsidRDefault="00EE63DA" w:rsidP="00EE63DA">
      <w:pPr>
        <w:tabs>
          <w:tab w:val="left" w:pos="709"/>
          <w:tab w:val="left" w:pos="960"/>
          <w:tab w:val="left" w:pos="993"/>
        </w:tabs>
        <w:ind w:firstLine="851"/>
        <w:jc w:val="both"/>
      </w:pPr>
      <w:r>
        <w:t>Сроки получения дошкольного образования устанавливаются Федеральным государственным образовательным стандартом дошкольного образования.</w:t>
      </w:r>
    </w:p>
    <w:p w:rsidR="00EE63DA" w:rsidRDefault="00EE63DA" w:rsidP="00EE63DA">
      <w:pPr>
        <w:tabs>
          <w:tab w:val="left" w:pos="284"/>
          <w:tab w:val="left" w:pos="709"/>
        </w:tabs>
        <w:ind w:firstLine="851"/>
        <w:jc w:val="both"/>
      </w:pPr>
      <w:r>
        <w:t>1.8. МБДОУ обеспечивает открытость и доступность информации о МБДОУ в соответствии с действующим законодательством. Порядок размещения на официальном сайте МБДОУ в сети «Интернет» и обновление информации устанавливается нормативно-правовыми актами Российской Федерации и Республики Татарстан</w:t>
      </w:r>
    </w:p>
    <w:p w:rsidR="00EE63DA" w:rsidRDefault="00EE63DA" w:rsidP="00EE63DA">
      <w:pPr>
        <w:tabs>
          <w:tab w:val="left" w:pos="284"/>
          <w:tab w:val="left" w:pos="567"/>
        </w:tabs>
        <w:ind w:firstLine="851"/>
        <w:jc w:val="both"/>
      </w:pPr>
      <w:r>
        <w:t>1.9. </w:t>
      </w:r>
      <w:proofErr w:type="gramStart"/>
      <w:r>
        <w:t>В своей деятельности МБДОУ руководствуется Конституцией Российской Федерации и Республики Татарстан, Конвенцией о правах ребенка, принятой 44 сессией Генеральной Ассамблеи ООН, законами в области образования Российской Федерации и Республики Татарстан, другими нормативно-правовыми актами в области образования Российской Федерации и Республики Татарстан, нормативными  актами  органов  местного самоуправления, настоящим Уставом.</w:t>
      </w:r>
      <w:proofErr w:type="gramEnd"/>
    </w:p>
    <w:p w:rsidR="00EE63DA" w:rsidRDefault="00EE63DA" w:rsidP="00EE63DA">
      <w:pPr>
        <w:tabs>
          <w:tab w:val="left" w:pos="284"/>
        </w:tabs>
        <w:ind w:firstLine="851"/>
        <w:jc w:val="both"/>
      </w:pPr>
      <w:r>
        <w:t>1.10. МБДОУ вправе входить в союзы и иные объединения с участием юридических лиц, по предварительному согласованию с Учредителем.</w:t>
      </w:r>
    </w:p>
    <w:p w:rsidR="00EE63DA" w:rsidRDefault="00EE63DA" w:rsidP="00EE63DA">
      <w:pPr>
        <w:tabs>
          <w:tab w:val="left" w:pos="284"/>
        </w:tabs>
        <w:ind w:firstLine="851"/>
        <w:jc w:val="both"/>
      </w:pPr>
      <w:r>
        <w:t>1.11. Создание и деятельность организационных структур, политических партий, общественно-политических, религиозных движений и организаций в МБДОУ не допускаются.</w:t>
      </w:r>
    </w:p>
    <w:p w:rsidR="00EE63DA" w:rsidRDefault="00EE63DA" w:rsidP="00EE63DA">
      <w:pPr>
        <w:tabs>
          <w:tab w:val="left" w:pos="284"/>
        </w:tabs>
        <w:ind w:firstLine="851"/>
        <w:jc w:val="both"/>
      </w:pPr>
      <w:r>
        <w:t>1.12. Учредителем МБДОУ является муниципальное образование «</w:t>
      </w:r>
      <w:proofErr w:type="spellStart"/>
      <w:r>
        <w:t>Лениногорский</w:t>
      </w:r>
      <w:proofErr w:type="spellEnd"/>
      <w:r>
        <w:t xml:space="preserve"> муниципальный район» Республики Татарстан (далее – Учредитель). Функции и полномочия Учредителя осуществляет Исполнительный комитет муниципального образования «</w:t>
      </w:r>
      <w:proofErr w:type="spellStart"/>
      <w:r>
        <w:t>Лениногорский</w:t>
      </w:r>
      <w:proofErr w:type="spellEnd"/>
      <w:r>
        <w:t xml:space="preserve"> муниципальный район» Республики Татарстан.</w:t>
      </w:r>
    </w:p>
    <w:p w:rsidR="00EE63DA" w:rsidRDefault="00EE63DA" w:rsidP="00EE63DA">
      <w:pPr>
        <w:tabs>
          <w:tab w:val="left" w:pos="284"/>
        </w:tabs>
        <w:ind w:firstLine="851"/>
        <w:jc w:val="both"/>
      </w:pPr>
      <w:r>
        <w:t xml:space="preserve">1.13. Юридический адрес Учредителя: 423250, Республика Татарстан, </w:t>
      </w:r>
    </w:p>
    <w:p w:rsidR="00EE63DA" w:rsidRDefault="00EE63DA" w:rsidP="00EE63DA">
      <w:pPr>
        <w:tabs>
          <w:tab w:val="left" w:pos="284"/>
        </w:tabs>
        <w:ind w:firstLine="851"/>
        <w:jc w:val="both"/>
      </w:pPr>
      <w:r>
        <w:t>город Лениногорск, улица Кутузова, дом 1</w:t>
      </w:r>
    </w:p>
    <w:p w:rsidR="00EE63DA" w:rsidRDefault="00EE63DA" w:rsidP="00EE63DA">
      <w:pPr>
        <w:tabs>
          <w:tab w:val="left" w:pos="284"/>
        </w:tabs>
        <w:ind w:firstLine="851"/>
        <w:jc w:val="both"/>
      </w:pPr>
      <w:r>
        <w:t>1.14. Компетенция Учредителя:</w:t>
      </w:r>
    </w:p>
    <w:p w:rsidR="00EE63DA" w:rsidRDefault="00EE63DA" w:rsidP="00EE63DA">
      <w:pPr>
        <w:tabs>
          <w:tab w:val="left" w:pos="709"/>
          <w:tab w:val="left" w:pos="851"/>
        </w:tabs>
        <w:autoSpaceDE w:val="0"/>
        <w:autoSpaceDN w:val="0"/>
        <w:adjustRightInd w:val="0"/>
        <w:ind w:firstLine="851"/>
        <w:jc w:val="both"/>
      </w:pPr>
      <w:r>
        <w:t xml:space="preserve">организация учета детей, подлежащих </w:t>
      </w:r>
      <w:proofErr w:type="gramStart"/>
      <w:r>
        <w:t>обучению по</w:t>
      </w:r>
      <w:proofErr w:type="gramEnd"/>
      <w:r>
        <w:t xml:space="preserve"> образовательным программам дошкольного образования;</w:t>
      </w:r>
    </w:p>
    <w:p w:rsidR="00EE63DA" w:rsidRDefault="00EE63DA" w:rsidP="00EE63DA">
      <w:pPr>
        <w:tabs>
          <w:tab w:val="left" w:pos="709"/>
          <w:tab w:val="left" w:pos="851"/>
        </w:tabs>
        <w:autoSpaceDE w:val="0"/>
        <w:autoSpaceDN w:val="0"/>
        <w:adjustRightInd w:val="0"/>
        <w:ind w:firstLine="851"/>
      </w:pPr>
      <w:r>
        <w:t xml:space="preserve">финансирование МБДОУ на основе </w:t>
      </w:r>
      <w:proofErr w:type="gramStart"/>
      <w:r>
        <w:t>государственных</w:t>
      </w:r>
      <w:proofErr w:type="gramEnd"/>
      <w:r>
        <w:t xml:space="preserve"> и республиканских </w:t>
      </w:r>
    </w:p>
    <w:p w:rsidR="00EE63DA" w:rsidRDefault="00EE63DA" w:rsidP="00EE63DA">
      <w:pPr>
        <w:autoSpaceDE w:val="0"/>
        <w:autoSpaceDN w:val="0"/>
        <w:adjustRightInd w:val="0"/>
        <w:ind w:firstLine="851"/>
      </w:pPr>
      <w:r>
        <w:lastRenderedPageBreak/>
        <w:t>нормативов в расчет на одного воспитанника;</w:t>
      </w:r>
    </w:p>
    <w:p w:rsidR="00EE63DA" w:rsidRDefault="00EE63DA" w:rsidP="00EE63DA">
      <w:pPr>
        <w:tabs>
          <w:tab w:val="left" w:pos="567"/>
          <w:tab w:val="left" w:pos="709"/>
        </w:tabs>
        <w:autoSpaceDE w:val="0"/>
        <w:autoSpaceDN w:val="0"/>
        <w:adjustRightInd w:val="0"/>
        <w:ind w:firstLine="851"/>
        <w:jc w:val="both"/>
      </w:pPr>
      <w:r>
        <w:t>утверждение Устава МБДОУ и вносимых изменений и дополнений, создание условий для осуществления присмотра и ухода за детьми;</w:t>
      </w:r>
    </w:p>
    <w:p w:rsidR="00EE63DA" w:rsidRDefault="00EE63DA" w:rsidP="00EE63DA">
      <w:pPr>
        <w:autoSpaceDE w:val="0"/>
        <w:autoSpaceDN w:val="0"/>
        <w:adjustRightInd w:val="0"/>
        <w:ind w:firstLine="851"/>
        <w:jc w:val="both"/>
      </w:pPr>
      <w:r>
        <w:t>назначение и увольнение заведующего;</w:t>
      </w:r>
    </w:p>
    <w:p w:rsidR="00EE63DA" w:rsidRDefault="00EE63DA" w:rsidP="00EE63DA">
      <w:pPr>
        <w:autoSpaceDE w:val="0"/>
        <w:autoSpaceDN w:val="0"/>
        <w:adjustRightInd w:val="0"/>
        <w:ind w:firstLine="851"/>
        <w:jc w:val="both"/>
      </w:pPr>
      <w:r>
        <w:t>утверждение годовой сметы доходов и расходов МБДОУ;</w:t>
      </w:r>
    </w:p>
    <w:p w:rsidR="00EE63DA" w:rsidRDefault="00EE63DA" w:rsidP="00EE63DA">
      <w:pPr>
        <w:autoSpaceDE w:val="0"/>
        <w:autoSpaceDN w:val="0"/>
        <w:adjustRightInd w:val="0"/>
        <w:ind w:firstLine="851"/>
        <w:jc w:val="both"/>
      </w:pPr>
      <w:r>
        <w:t>установление режима работы МБДОУ;</w:t>
      </w:r>
    </w:p>
    <w:p w:rsidR="00EE63DA" w:rsidRDefault="00EE63DA" w:rsidP="00EE63DA">
      <w:pPr>
        <w:autoSpaceDE w:val="0"/>
        <w:autoSpaceDN w:val="0"/>
        <w:adjustRightInd w:val="0"/>
        <w:ind w:firstLine="851"/>
        <w:jc w:val="both"/>
      </w:pPr>
      <w:r>
        <w:t>комплектование МБДОУ;</w:t>
      </w:r>
    </w:p>
    <w:p w:rsidR="00EE63DA" w:rsidRDefault="00EE63DA" w:rsidP="00EE63DA">
      <w:pPr>
        <w:autoSpaceDE w:val="0"/>
        <w:autoSpaceDN w:val="0"/>
        <w:adjustRightInd w:val="0"/>
        <w:ind w:firstLine="851"/>
        <w:jc w:val="both"/>
      </w:pPr>
      <w:r>
        <w:t>формирование и утверждение муниципального задания в соответствии с видами деятельности, отнесенными настоящим Уставом к основной деятельности, и финансового обеспечения выполнения этого задания;</w:t>
      </w:r>
    </w:p>
    <w:p w:rsidR="00EE63DA" w:rsidRDefault="00EE63DA" w:rsidP="00EE63DA">
      <w:pPr>
        <w:autoSpaceDE w:val="0"/>
        <w:autoSpaceDN w:val="0"/>
        <w:adjustRightInd w:val="0"/>
        <w:ind w:firstLine="851"/>
        <w:jc w:val="both"/>
      </w:pPr>
      <w:r>
        <w:t>своевременное сообщение о поступивших инструктивно-методических материалах, актах и других документах, касающиеся функционирования МБДОУ;</w:t>
      </w:r>
    </w:p>
    <w:p w:rsidR="00EE63DA" w:rsidRDefault="00EE63DA" w:rsidP="00EE63DA">
      <w:pPr>
        <w:autoSpaceDE w:val="0"/>
        <w:autoSpaceDN w:val="0"/>
        <w:adjustRightInd w:val="0"/>
        <w:ind w:firstLine="851"/>
        <w:jc w:val="both"/>
      </w:pPr>
      <w:r>
        <w:t>приостановка приносящей доход деятельности МБДОУ, если она идет в ущерб образовательной деятельности, предусмотренным Уставом;</w:t>
      </w:r>
    </w:p>
    <w:p w:rsidR="00EE63DA" w:rsidRDefault="00EE63DA" w:rsidP="00EE63DA">
      <w:pPr>
        <w:autoSpaceDE w:val="0"/>
        <w:autoSpaceDN w:val="0"/>
        <w:adjustRightInd w:val="0"/>
        <w:ind w:firstLine="851"/>
        <w:jc w:val="both"/>
      </w:pPr>
      <w:r>
        <w:t>реорганизация и ликвидация МБДОУ;</w:t>
      </w:r>
    </w:p>
    <w:p w:rsidR="00EE63DA" w:rsidRDefault="00EE63DA" w:rsidP="00EE63DA">
      <w:pPr>
        <w:autoSpaceDE w:val="0"/>
        <w:autoSpaceDN w:val="0"/>
        <w:adjustRightInd w:val="0"/>
        <w:ind w:firstLine="851"/>
        <w:jc w:val="both"/>
      </w:pPr>
      <w:r>
        <w:t>установление платы, взимаемой с родителей (законных представителей) обучающихся (далее - родительская плата) за присмотр и уход за ребенком, и ее размера на основании республиканских нормативов, если иное не установлено Федеральным законом «Об образовании в Российской Федерации»;</w:t>
      </w:r>
    </w:p>
    <w:p w:rsidR="00EE63DA" w:rsidRDefault="00EE63DA" w:rsidP="00EE63DA">
      <w:pPr>
        <w:autoSpaceDE w:val="0"/>
        <w:autoSpaceDN w:val="0"/>
        <w:adjustRightInd w:val="0"/>
        <w:ind w:firstLine="851"/>
        <w:jc w:val="both"/>
      </w:pPr>
      <w:r>
        <w:t>снижение размера родительской платы или не взимание ее с отдельных категорий родителей (законных представителей) обучающихся в случаях и порядке, определяемых Учредителем;</w:t>
      </w:r>
    </w:p>
    <w:p w:rsidR="00EE63DA" w:rsidRDefault="00EE63DA" w:rsidP="00EE63DA">
      <w:pPr>
        <w:autoSpaceDE w:val="0"/>
        <w:autoSpaceDN w:val="0"/>
        <w:adjustRightInd w:val="0"/>
        <w:ind w:firstLine="851"/>
        <w:jc w:val="both"/>
      </w:pPr>
      <w:r>
        <w:t>осуществление иных полномочий в соответствии с законодательствами Российской Федерации и Республики Татарстан.</w:t>
      </w:r>
    </w:p>
    <w:p w:rsidR="00EE63DA" w:rsidRDefault="00EE63DA" w:rsidP="00EE63DA">
      <w:pPr>
        <w:autoSpaceDE w:val="0"/>
        <w:autoSpaceDN w:val="0"/>
        <w:adjustRightInd w:val="0"/>
        <w:ind w:firstLine="851"/>
        <w:jc w:val="both"/>
      </w:pPr>
      <w:r>
        <w:t>1.15. Учредитель через муниципальное казенное учреждение «Управление образования» Исполнительного комитета муниципального образования «</w:t>
      </w:r>
      <w:proofErr w:type="spellStart"/>
      <w:r>
        <w:t>Лениногорский</w:t>
      </w:r>
      <w:proofErr w:type="spellEnd"/>
      <w:r>
        <w:t xml:space="preserve"> муниципальный район» Республики Татарстан (далее - Управление)</w:t>
      </w:r>
    </w:p>
    <w:p w:rsidR="00EE63DA" w:rsidRDefault="00EE63DA" w:rsidP="00EE63DA">
      <w:pPr>
        <w:tabs>
          <w:tab w:val="num" w:pos="0"/>
        </w:tabs>
        <w:ind w:firstLine="851"/>
        <w:jc w:val="both"/>
      </w:pPr>
      <w:r>
        <w:t>Ю</w:t>
      </w:r>
      <w:r>
        <w:rPr>
          <w:lang w:eastAsia="ar-SA"/>
        </w:rPr>
        <w:t xml:space="preserve">ридический адрес: 423250, Республика Татарстан, город Лениногорск, улица </w:t>
      </w:r>
      <w:proofErr w:type="spellStart"/>
      <w:r>
        <w:rPr>
          <w:lang w:eastAsia="ar-SA"/>
        </w:rPr>
        <w:t>Шашина</w:t>
      </w:r>
      <w:proofErr w:type="spellEnd"/>
      <w:r>
        <w:rPr>
          <w:lang w:eastAsia="ar-SA"/>
        </w:rPr>
        <w:t>, дом 22</w:t>
      </w:r>
      <w:r>
        <w:t>. Реализует следующие компетенции:</w:t>
      </w:r>
    </w:p>
    <w:p w:rsidR="00EE63DA" w:rsidRDefault="00EE63DA" w:rsidP="00EE63DA">
      <w:pPr>
        <w:autoSpaceDE w:val="0"/>
        <w:autoSpaceDN w:val="0"/>
        <w:adjustRightInd w:val="0"/>
        <w:ind w:firstLine="851"/>
        <w:jc w:val="both"/>
      </w:pPr>
      <w:r>
        <w:t>содействие и координация осуществления уставной деятельности МБДОУ;</w:t>
      </w:r>
    </w:p>
    <w:p w:rsidR="00EE63DA" w:rsidRDefault="00EE63DA" w:rsidP="00EE63DA">
      <w:pPr>
        <w:autoSpaceDE w:val="0"/>
        <w:autoSpaceDN w:val="0"/>
        <w:adjustRightInd w:val="0"/>
        <w:ind w:firstLine="851"/>
      </w:pPr>
      <w:r>
        <w:t xml:space="preserve">содействие осуществлению </w:t>
      </w:r>
      <w:proofErr w:type="gramStart"/>
      <w:r>
        <w:t>контроля за</w:t>
      </w:r>
      <w:proofErr w:type="gramEnd"/>
      <w:r>
        <w:t xml:space="preserve"> образовательной деятельностью МБДОУ, соблюдением условий и выполнением мероприятий, обеспечивающих охрану и укрепление здоровья воспитанников;</w:t>
      </w:r>
    </w:p>
    <w:p w:rsidR="00EE63DA" w:rsidRDefault="00EE63DA" w:rsidP="00EE63DA">
      <w:pPr>
        <w:tabs>
          <w:tab w:val="left" w:pos="851"/>
        </w:tabs>
        <w:autoSpaceDE w:val="0"/>
        <w:autoSpaceDN w:val="0"/>
        <w:adjustRightInd w:val="0"/>
        <w:ind w:firstLine="851"/>
        <w:jc w:val="both"/>
      </w:pPr>
      <w:r>
        <w:t>координация работы по оказанию платных образовательных услуг;</w:t>
      </w:r>
    </w:p>
    <w:p w:rsidR="00EE63DA" w:rsidRDefault="00EE63DA" w:rsidP="00EE63DA">
      <w:pPr>
        <w:tabs>
          <w:tab w:val="left" w:pos="426"/>
        </w:tabs>
        <w:autoSpaceDE w:val="0"/>
        <w:autoSpaceDN w:val="0"/>
        <w:adjustRightInd w:val="0"/>
        <w:ind w:firstLine="851"/>
        <w:jc w:val="both"/>
      </w:pPr>
      <w:r>
        <w:t>осуществление иных полномочий в соответствии с законодательством Российской Федерации и Республики и Республики Татарстан, муниципальными правовыми актами, настоящим Уставом.</w:t>
      </w:r>
    </w:p>
    <w:p w:rsidR="00EE63DA" w:rsidRDefault="00EE63DA" w:rsidP="00EE63DA">
      <w:pPr>
        <w:tabs>
          <w:tab w:val="left" w:pos="709"/>
          <w:tab w:val="left" w:pos="960"/>
          <w:tab w:val="left" w:pos="993"/>
        </w:tabs>
        <w:ind w:firstLine="851"/>
        <w:jc w:val="both"/>
      </w:pPr>
      <w:r>
        <w:t xml:space="preserve">1.16.МБДОУ реализует уровень общего образования: дошкольное образование. </w:t>
      </w:r>
    </w:p>
    <w:p w:rsidR="00EE63DA" w:rsidRDefault="00EE63DA" w:rsidP="00EE63DA">
      <w:pPr>
        <w:tabs>
          <w:tab w:val="left" w:pos="960"/>
          <w:tab w:val="left" w:pos="993"/>
        </w:tabs>
        <w:ind w:firstLine="851"/>
        <w:jc w:val="both"/>
      </w:pPr>
      <w:r>
        <w:lastRenderedPageBreak/>
        <w:t xml:space="preserve">Сроки получения дошкольного образования устанавливаются Федеральным государственным образовательным стандартом дошкольного образования. </w:t>
      </w:r>
    </w:p>
    <w:p w:rsidR="00EE63DA" w:rsidRDefault="00EE63DA" w:rsidP="00EE63DA">
      <w:pPr>
        <w:tabs>
          <w:tab w:val="left" w:pos="960"/>
          <w:tab w:val="left" w:pos="993"/>
        </w:tabs>
        <w:ind w:firstLine="851"/>
        <w:jc w:val="both"/>
      </w:pPr>
      <w:r>
        <w:t>1.17.Режим дня и образовательная деятельность в МБДОУ осуществляется в соответствии с требованиями действующего законодательства и локальными актами МБДОУ.</w:t>
      </w:r>
    </w:p>
    <w:p w:rsidR="00EE63DA" w:rsidRDefault="00EE63DA" w:rsidP="00EE63DA">
      <w:pPr>
        <w:tabs>
          <w:tab w:val="left" w:pos="567"/>
        </w:tabs>
        <w:ind w:firstLine="851"/>
        <w:rPr>
          <w:rFonts w:eastAsia="Calibri"/>
          <w:lang w:eastAsia="en-US"/>
        </w:rPr>
      </w:pPr>
      <w:r>
        <w:t>1.18. Режим работы Учреждения устанавливается Учредителем исходя из потребностей семьи и возможностей бюджетного финансирования Учреждения на выполнение муниципального задания, и является следующим: пятидневная   рабочая неделя. Группы  функционируют в режиме неполного дня (10,5-часового пребывания). Режим работы групп – с 7.</w:t>
      </w:r>
      <w:r>
        <w:rPr>
          <w:lang w:val="tt-RU"/>
        </w:rPr>
        <w:t>00</w:t>
      </w:r>
      <w:r>
        <w:t xml:space="preserve"> до 17.</w:t>
      </w:r>
      <w:r>
        <w:rPr>
          <w:lang w:val="tt-RU"/>
        </w:rPr>
        <w:t>30</w:t>
      </w:r>
      <w:r>
        <w:t xml:space="preserve"> часов.</w:t>
      </w:r>
      <w:r>
        <w:rPr>
          <w:rFonts w:eastAsia="Calibri"/>
        </w:rPr>
        <w:t xml:space="preserve"> </w:t>
      </w:r>
      <w:r>
        <w:rPr>
          <w:rFonts w:eastAsia="Calibri"/>
          <w:lang w:eastAsia="en-US"/>
        </w:rPr>
        <w:t>Выходные дни: суббота, воскресенье </w:t>
      </w:r>
      <w:r>
        <w:rPr>
          <w:rFonts w:eastAsia="Calibri"/>
        </w:rPr>
        <w:t>и </w:t>
      </w:r>
      <w:r>
        <w:rPr>
          <w:rFonts w:eastAsia="Calibri"/>
          <w:lang w:eastAsia="en-US"/>
        </w:rPr>
        <w:t>праздничные дни, установленные  законодательством Российской Федерации и Республики Татарстан.</w:t>
      </w:r>
    </w:p>
    <w:p w:rsidR="00EE63DA" w:rsidRDefault="00EE63DA" w:rsidP="00EE63DA">
      <w:pPr>
        <w:autoSpaceDE w:val="0"/>
        <w:autoSpaceDN w:val="0"/>
        <w:adjustRightInd w:val="0"/>
        <w:ind w:firstLine="851"/>
        <w:jc w:val="both"/>
        <w:rPr>
          <w:rFonts w:eastAsia="Calibri"/>
        </w:rPr>
      </w:pPr>
      <w:r>
        <w:rPr>
          <w:rFonts w:eastAsia="Calibri"/>
        </w:rPr>
        <w:t>Допускается объединение групп в летний период (июнь - август), на период отпуска сотрудников (май - сентябрь).</w:t>
      </w:r>
    </w:p>
    <w:p w:rsidR="00EE63DA" w:rsidRDefault="00EE63DA" w:rsidP="00EE63DA">
      <w:pPr>
        <w:tabs>
          <w:tab w:val="left" w:pos="960"/>
          <w:tab w:val="left" w:pos="993"/>
        </w:tabs>
        <w:ind w:firstLine="851"/>
        <w:jc w:val="both"/>
      </w:pPr>
      <w:r>
        <w:t>1.19.Прием детей в МБДОУ осуществляется на основании Правил приема детей – локального нормативного акта МБДОУ, не противоречащего действующему законодательству Российской Федерации и Республики Татарстан.</w:t>
      </w:r>
    </w:p>
    <w:p w:rsidR="00EE63DA" w:rsidRDefault="00EE63DA" w:rsidP="00EE63DA">
      <w:pPr>
        <w:tabs>
          <w:tab w:val="left" w:pos="960"/>
          <w:tab w:val="left" w:pos="993"/>
        </w:tabs>
        <w:ind w:firstLine="851"/>
        <w:jc w:val="both"/>
      </w:pPr>
      <w:r>
        <w:t>1.20. Между МБДОУ и родителями (законными представителями) заключается договор об образовании по образовательным программам дошкольного образования, подписание которого является обязательным для обеих сторон.</w:t>
      </w:r>
    </w:p>
    <w:p w:rsidR="00EE63DA" w:rsidRDefault="00EE63DA" w:rsidP="00EE63DA">
      <w:pPr>
        <w:tabs>
          <w:tab w:val="left" w:pos="960"/>
          <w:tab w:val="left" w:pos="993"/>
        </w:tabs>
        <w:ind w:firstLine="851"/>
        <w:jc w:val="both"/>
      </w:pPr>
      <w:r>
        <w:t>1.21. В МБДОУ организовано сбалансированное питание воспитанников в соответствии с их возрастом и временем пребывания в МБДОУ по нормам, утвержденными компетентными органами. Питание работников осуществляется на платной основе.</w:t>
      </w:r>
    </w:p>
    <w:p w:rsidR="00EE63DA" w:rsidRDefault="00EE63DA" w:rsidP="00EE63DA">
      <w:pPr>
        <w:tabs>
          <w:tab w:val="left" w:pos="960"/>
          <w:tab w:val="left" w:pos="993"/>
        </w:tabs>
        <w:ind w:firstLine="851"/>
        <w:jc w:val="both"/>
      </w:pPr>
      <w:r>
        <w:t>Питание обеспечивает МБДОУ или организация, действующая на основании муниципального контракта. Ответственность за организацию питания и контроль питания регулируется локальными нормативными актами МБДОУ.</w:t>
      </w:r>
    </w:p>
    <w:p w:rsidR="00EE63DA" w:rsidRDefault="00EE63DA" w:rsidP="00EE63DA">
      <w:pPr>
        <w:tabs>
          <w:tab w:val="left" w:pos="960"/>
          <w:tab w:val="left" w:pos="993"/>
        </w:tabs>
        <w:ind w:firstLine="851"/>
        <w:jc w:val="both"/>
      </w:pPr>
      <w:r>
        <w:t>1.22.Медицинское обслуживание воспитанников в МБДОУ обеспечивается штатным медицинским персоналом и (или) медицинским персоналом, действующим по договору с учреждениями здравоохранения.</w:t>
      </w:r>
    </w:p>
    <w:p w:rsidR="00EE63DA" w:rsidRDefault="00EE63DA" w:rsidP="00EE63DA">
      <w:pPr>
        <w:tabs>
          <w:tab w:val="left" w:pos="960"/>
          <w:tab w:val="left" w:pos="993"/>
        </w:tabs>
        <w:ind w:firstLine="851"/>
        <w:jc w:val="both"/>
      </w:pPr>
      <w:r>
        <w:t>Медицинский персонал наряду с администрацией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 и качество питания.</w:t>
      </w:r>
    </w:p>
    <w:p w:rsidR="00EE63DA" w:rsidRDefault="00EE63DA" w:rsidP="00EE63DA">
      <w:pPr>
        <w:tabs>
          <w:tab w:val="left" w:pos="567"/>
          <w:tab w:val="left" w:pos="960"/>
          <w:tab w:val="left" w:pos="993"/>
        </w:tabs>
        <w:ind w:firstLine="567"/>
        <w:jc w:val="both"/>
      </w:pPr>
      <w:r>
        <w:t>1.23.Работники МБДОУ проходят периодическое медицинское обследование в порядке, предусмотренном действующим законодательством.</w:t>
      </w:r>
    </w:p>
    <w:p w:rsidR="00EE63DA" w:rsidRDefault="00EE63DA" w:rsidP="00EE63DA">
      <w:pPr>
        <w:autoSpaceDE w:val="0"/>
        <w:autoSpaceDN w:val="0"/>
        <w:adjustRightInd w:val="0"/>
        <w:rPr>
          <w:b/>
          <w:bCs/>
        </w:rPr>
      </w:pPr>
    </w:p>
    <w:p w:rsidR="00EE63DA" w:rsidRDefault="00EE63DA" w:rsidP="00EE63DA">
      <w:pPr>
        <w:autoSpaceDE w:val="0"/>
        <w:autoSpaceDN w:val="0"/>
        <w:adjustRightInd w:val="0"/>
        <w:jc w:val="center"/>
        <w:rPr>
          <w:b/>
          <w:bCs/>
        </w:rPr>
      </w:pPr>
      <w:r>
        <w:rPr>
          <w:b/>
          <w:bCs/>
        </w:rPr>
        <w:t>2. Предмет, цели, задачи и виды деятельности,</w:t>
      </w:r>
    </w:p>
    <w:p w:rsidR="00EE63DA" w:rsidRDefault="00EE63DA" w:rsidP="00EE63DA">
      <w:pPr>
        <w:autoSpaceDE w:val="0"/>
        <w:autoSpaceDN w:val="0"/>
        <w:adjustRightInd w:val="0"/>
        <w:jc w:val="center"/>
        <w:rPr>
          <w:bCs/>
        </w:rPr>
      </w:pPr>
      <w:r>
        <w:rPr>
          <w:b/>
          <w:bCs/>
        </w:rPr>
        <w:t xml:space="preserve"> компетенции и ответственность МБДОУ.</w:t>
      </w:r>
    </w:p>
    <w:p w:rsidR="00EE63DA" w:rsidRDefault="00EE63DA" w:rsidP="00EE63DA">
      <w:pPr>
        <w:widowControl w:val="0"/>
        <w:tabs>
          <w:tab w:val="left" w:pos="567"/>
        </w:tabs>
        <w:suppressAutoHyphens/>
        <w:ind w:right="283" w:firstLine="567"/>
        <w:jc w:val="both"/>
      </w:pPr>
      <w:r>
        <w:t xml:space="preserve"> </w:t>
      </w:r>
    </w:p>
    <w:p w:rsidR="00EE63DA" w:rsidRDefault="00EE63DA" w:rsidP="00EE63DA">
      <w:pPr>
        <w:widowControl w:val="0"/>
        <w:tabs>
          <w:tab w:val="left" w:pos="567"/>
        </w:tabs>
        <w:suppressAutoHyphens/>
        <w:ind w:right="-1" w:firstLine="851"/>
        <w:jc w:val="both"/>
        <w:rPr>
          <w:rFonts w:eastAsia="NSimSun"/>
          <w:color w:val="000000"/>
          <w:lang w:eastAsia="hi-IN" w:bidi="hi-IN"/>
        </w:rPr>
      </w:pPr>
      <w:r>
        <w:lastRenderedPageBreak/>
        <w:t>2.1.</w:t>
      </w:r>
      <w:r>
        <w:rPr>
          <w:rFonts w:eastAsia="NSimSun"/>
          <w:color w:val="000000"/>
          <w:lang w:eastAsia="hi-IN" w:bidi="hi-IN"/>
        </w:rPr>
        <w:t xml:space="preserve">Предметом деятельности </w:t>
      </w:r>
      <w:r>
        <w:t>МБДОУ</w:t>
      </w:r>
      <w:r>
        <w:rPr>
          <w:rFonts w:eastAsia="NSimSun"/>
          <w:color w:val="000000"/>
          <w:lang w:eastAsia="hi-IN" w:bidi="hi-IN"/>
        </w:rPr>
        <w:t xml:space="preserve"> является оказание услуг (выполнение работ) по реализации предусмотренных федеральными законами и нормативными правовыми актами  полномочий в сфере образования. </w:t>
      </w:r>
    </w:p>
    <w:p w:rsidR="00EE63DA" w:rsidRDefault="00EE63DA" w:rsidP="00EE63DA">
      <w:pPr>
        <w:tabs>
          <w:tab w:val="left" w:pos="709"/>
        </w:tabs>
        <w:autoSpaceDE w:val="0"/>
        <w:autoSpaceDN w:val="0"/>
        <w:adjustRightInd w:val="0"/>
        <w:ind w:right="-1" w:firstLine="851"/>
        <w:jc w:val="both"/>
      </w:pPr>
      <w:r>
        <w:t>2.2. Основными целями МБДОУ являются:</w:t>
      </w:r>
    </w:p>
    <w:p w:rsidR="00EE63DA" w:rsidRDefault="00EE63DA" w:rsidP="00EE63DA">
      <w:pPr>
        <w:autoSpaceDE w:val="0"/>
        <w:autoSpaceDN w:val="0"/>
        <w:adjustRightInd w:val="0"/>
        <w:ind w:right="-1" w:firstLine="851"/>
        <w:jc w:val="both"/>
      </w:pPr>
      <w:r>
        <w:t>реализация прав граждан на образование, гарантии общедоступности дошкольного образования;</w:t>
      </w:r>
    </w:p>
    <w:p w:rsidR="00EE63DA" w:rsidRDefault="00EE63DA" w:rsidP="00EE63DA">
      <w:pPr>
        <w:autoSpaceDE w:val="0"/>
        <w:autoSpaceDN w:val="0"/>
        <w:adjustRightInd w:val="0"/>
        <w:ind w:right="-1" w:firstLine="851"/>
        <w:jc w:val="both"/>
      </w:pPr>
      <w:r>
        <w:t>осуществление образовательной деятельности по образовательным программам дошкольного образования, присмотр и уход за детьми;</w:t>
      </w:r>
    </w:p>
    <w:p w:rsidR="00EE63DA" w:rsidRDefault="00EE63DA" w:rsidP="00EE63DA">
      <w:pPr>
        <w:widowControl w:val="0"/>
        <w:shd w:val="clear" w:color="auto" w:fill="FFFFFF"/>
        <w:tabs>
          <w:tab w:val="left" w:pos="567"/>
          <w:tab w:val="left" w:pos="1354"/>
        </w:tabs>
        <w:autoSpaceDE w:val="0"/>
        <w:autoSpaceDN w:val="0"/>
        <w:adjustRightInd w:val="0"/>
        <w:ind w:right="-1" w:firstLine="851"/>
        <w:jc w:val="both"/>
      </w:pPr>
      <w:r>
        <w:t>2.3. Основными задачами МБДОУ  являются:</w:t>
      </w:r>
    </w:p>
    <w:p w:rsidR="00EE63DA" w:rsidRDefault="00EE63DA" w:rsidP="00EE63DA">
      <w:pPr>
        <w:widowControl w:val="0"/>
        <w:shd w:val="clear" w:color="auto" w:fill="FFFFFF"/>
        <w:tabs>
          <w:tab w:val="left" w:pos="1354"/>
        </w:tabs>
        <w:autoSpaceDE w:val="0"/>
        <w:autoSpaceDN w:val="0"/>
        <w:adjustRightInd w:val="0"/>
        <w:ind w:right="-1" w:firstLine="851"/>
        <w:jc w:val="both"/>
      </w:pPr>
      <w:r>
        <w:t>охрана жизни и укрепление физического, психического здоровья   детей;</w:t>
      </w:r>
    </w:p>
    <w:p w:rsidR="00EE63DA" w:rsidRDefault="00EE63DA" w:rsidP="00EE63DA">
      <w:pPr>
        <w:widowControl w:val="0"/>
        <w:shd w:val="clear" w:color="auto" w:fill="FFFFFF"/>
        <w:tabs>
          <w:tab w:val="left" w:pos="1354"/>
        </w:tabs>
        <w:autoSpaceDE w:val="0"/>
        <w:autoSpaceDN w:val="0"/>
        <w:adjustRightInd w:val="0"/>
        <w:ind w:right="-1" w:firstLine="851"/>
        <w:jc w:val="both"/>
      </w:pPr>
      <w: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EE63DA" w:rsidRDefault="00EE63DA" w:rsidP="00EE63DA">
      <w:pPr>
        <w:widowControl w:val="0"/>
        <w:shd w:val="clear" w:color="auto" w:fill="FFFFFF"/>
        <w:tabs>
          <w:tab w:val="left" w:pos="1354"/>
        </w:tabs>
        <w:autoSpaceDE w:val="0"/>
        <w:autoSpaceDN w:val="0"/>
        <w:adjustRightInd w:val="0"/>
        <w:ind w:right="-1" w:firstLine="851"/>
        <w:jc w:val="both"/>
      </w:pPr>
      <w: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EE63DA" w:rsidRDefault="00EE63DA" w:rsidP="00EE63DA">
      <w:pPr>
        <w:widowControl w:val="0"/>
        <w:shd w:val="clear" w:color="auto" w:fill="FFFFFF"/>
        <w:tabs>
          <w:tab w:val="left" w:pos="1354"/>
        </w:tabs>
        <w:autoSpaceDE w:val="0"/>
        <w:autoSpaceDN w:val="0"/>
        <w:adjustRightInd w:val="0"/>
        <w:ind w:right="-1" w:firstLine="851"/>
        <w:jc w:val="both"/>
      </w:pPr>
      <w:r>
        <w:t>национально-культурное развитие личности воспитанников;</w:t>
      </w:r>
    </w:p>
    <w:p w:rsidR="00EE63DA" w:rsidRDefault="00EE63DA" w:rsidP="00EE63DA">
      <w:pPr>
        <w:widowControl w:val="0"/>
        <w:shd w:val="clear" w:color="auto" w:fill="FFFFFF"/>
        <w:tabs>
          <w:tab w:val="left" w:pos="1354"/>
        </w:tabs>
        <w:autoSpaceDE w:val="0"/>
        <w:autoSpaceDN w:val="0"/>
        <w:adjustRightInd w:val="0"/>
        <w:ind w:right="-1" w:firstLine="851"/>
        <w:jc w:val="both"/>
      </w:pPr>
      <w:r>
        <w:t>взаимодействие   с    семьями   детей   для    обеспечения   полноценного   развития детей;</w:t>
      </w:r>
    </w:p>
    <w:p w:rsidR="00EE63DA" w:rsidRDefault="00EE63DA" w:rsidP="00EE63DA">
      <w:pPr>
        <w:widowControl w:val="0"/>
        <w:shd w:val="clear" w:color="auto" w:fill="FFFFFF"/>
        <w:tabs>
          <w:tab w:val="left" w:pos="1354"/>
        </w:tabs>
        <w:autoSpaceDE w:val="0"/>
        <w:autoSpaceDN w:val="0"/>
        <w:adjustRightInd w:val="0"/>
        <w:ind w:right="-1" w:firstLine="851"/>
        <w:jc w:val="both"/>
      </w:pPr>
      <w:r>
        <w:t>оказание     консультативной    и     методической    помощи      родителям   (законным представителям) по вопросам воспитания, обучения и развития детей.</w:t>
      </w:r>
    </w:p>
    <w:p w:rsidR="00EE63DA" w:rsidRDefault="00EE63DA" w:rsidP="00EE63DA">
      <w:pPr>
        <w:tabs>
          <w:tab w:val="left" w:pos="851"/>
          <w:tab w:val="left" w:pos="993"/>
        </w:tabs>
        <w:ind w:right="-1" w:firstLine="851"/>
        <w:contextualSpacing/>
        <w:jc w:val="both"/>
      </w:pPr>
      <w:r>
        <w:t>2.4.Основными видами деятельности являются:</w:t>
      </w:r>
    </w:p>
    <w:p w:rsidR="00EE63DA" w:rsidRDefault="00EE63DA" w:rsidP="00EE63DA">
      <w:pPr>
        <w:tabs>
          <w:tab w:val="left" w:pos="960"/>
          <w:tab w:val="left" w:pos="993"/>
        </w:tabs>
        <w:ind w:right="-1" w:firstLine="851"/>
        <w:contextualSpacing/>
        <w:jc w:val="both"/>
      </w:pPr>
      <w:r>
        <w:t>реализация основной образовательной программы дошкольного образования;</w:t>
      </w:r>
    </w:p>
    <w:p w:rsidR="00EE63DA" w:rsidRDefault="00EE63DA" w:rsidP="00EE63DA">
      <w:pPr>
        <w:tabs>
          <w:tab w:val="left" w:pos="960"/>
          <w:tab w:val="left" w:pos="993"/>
        </w:tabs>
        <w:ind w:right="-1" w:firstLine="851"/>
        <w:contextualSpacing/>
        <w:jc w:val="both"/>
      </w:pPr>
      <w:r>
        <w:t>реализация образовательных программ по дополнительному образованию детей и взрослых;</w:t>
      </w:r>
    </w:p>
    <w:p w:rsidR="00EE63DA" w:rsidRDefault="00EE63DA" w:rsidP="00EE63DA">
      <w:pPr>
        <w:tabs>
          <w:tab w:val="left" w:pos="960"/>
          <w:tab w:val="left" w:pos="993"/>
        </w:tabs>
        <w:ind w:right="-1" w:firstLine="851"/>
        <w:contextualSpacing/>
        <w:jc w:val="both"/>
      </w:pPr>
      <w:r>
        <w:t>присмотр и уход за воспитанниками от 2 месяцев (при наличии соответствующих условий) до прекращения образовательных отношений.</w:t>
      </w:r>
    </w:p>
    <w:p w:rsidR="00EE63DA" w:rsidRDefault="00EE63DA" w:rsidP="00EE63DA">
      <w:pPr>
        <w:tabs>
          <w:tab w:val="left" w:pos="960"/>
          <w:tab w:val="left" w:pos="993"/>
        </w:tabs>
        <w:ind w:right="-1" w:firstLine="851"/>
        <w:contextualSpacing/>
        <w:jc w:val="both"/>
      </w:pPr>
      <w:r>
        <w:t xml:space="preserve">Под присмотром и уходом за воспитанниками понимается комплекс мер по организации питания и хозяйственно-бытового обслуживания воспитанников, обеспечению соблюдения ими личной гигиены и режима дня. За присмотр и уход за воспитанниками с родителей (законных представителей) взимается плата в случаях, порядке, сроки и размерах, устанавливаемых правовыми актами </w:t>
      </w:r>
      <w:proofErr w:type="spellStart"/>
      <w:r>
        <w:t>Лениногорского</w:t>
      </w:r>
      <w:proofErr w:type="spellEnd"/>
      <w:r>
        <w:t xml:space="preserve"> муниципального района, если иное не установлено федеральным законодательством</w:t>
      </w:r>
    </w:p>
    <w:p w:rsidR="00EE63DA" w:rsidRDefault="00EE63DA" w:rsidP="00EE63DA">
      <w:pPr>
        <w:tabs>
          <w:tab w:val="left" w:pos="960"/>
          <w:tab w:val="left" w:pos="993"/>
        </w:tabs>
        <w:ind w:right="-1" w:firstLine="851"/>
        <w:contextualSpacing/>
        <w:jc w:val="both"/>
      </w:pPr>
      <w:r>
        <w:t>2.5. Компетенции МБДОУ:</w:t>
      </w:r>
    </w:p>
    <w:p w:rsidR="00EE63DA" w:rsidRDefault="00EE63DA" w:rsidP="00EE63DA">
      <w:pPr>
        <w:ind w:right="-1" w:firstLine="851"/>
        <w:contextualSpacing/>
        <w:jc w:val="both"/>
      </w:pPr>
      <w: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EE63DA" w:rsidRDefault="00EE63DA" w:rsidP="00EE63DA">
      <w:pPr>
        <w:ind w:right="-1" w:firstLine="851"/>
        <w:contextualSpacing/>
        <w:jc w:val="both"/>
      </w:pPr>
      <w:r>
        <w:t xml:space="preserve">материально-техническое обеспечение образовательной деятельности, оборудование помещений в соответствии с федеральными государственными </w:t>
      </w:r>
      <w:r>
        <w:lastRenderedPageBreak/>
        <w:t>образовательными стандартами, федеральными государственными требованиями, образовательными стандартами;</w:t>
      </w:r>
    </w:p>
    <w:p w:rsidR="00EE63DA" w:rsidRDefault="00EE63DA" w:rsidP="00EE63DA">
      <w:pPr>
        <w:ind w:right="-1" w:firstLine="851"/>
        <w:contextualSpacing/>
        <w:jc w:val="both"/>
      </w:pPr>
      <w:r>
        <w:t>предоставление Учредителю и общественности ежегодного отчета о поступлении и расходовании финансовых и материальных средств;</w:t>
      </w:r>
    </w:p>
    <w:p w:rsidR="00EE63DA" w:rsidRDefault="00EE63DA" w:rsidP="00EE63DA">
      <w:pPr>
        <w:ind w:right="-1" w:firstLine="851"/>
        <w:contextualSpacing/>
        <w:jc w:val="both"/>
      </w:pPr>
      <w:r>
        <w:t>установление штатного расписания, если иное не установлено нормативными правовыми актами Российской Федерации и Республики Татарстан;</w:t>
      </w:r>
    </w:p>
    <w:p w:rsidR="00EE63DA" w:rsidRDefault="00EE63DA" w:rsidP="00EE63DA">
      <w:pPr>
        <w:ind w:right="-1" w:firstLine="851"/>
        <w:contextualSpacing/>
        <w:jc w:val="both"/>
      </w:pPr>
      <w:r>
        <w:t>прием на работу работников, заключение с ними и расторжение трудовых договоров, распределение должностных обязанностей;</w:t>
      </w:r>
    </w:p>
    <w:p w:rsidR="00EE63DA" w:rsidRDefault="00EE63DA" w:rsidP="00EE63DA">
      <w:pPr>
        <w:ind w:right="-1" w:firstLine="851"/>
        <w:contextualSpacing/>
        <w:jc w:val="both"/>
      </w:pPr>
      <w:r>
        <w:t>разработка и утверждение образовательной программы, реализуемой в МБДОУ;</w:t>
      </w:r>
    </w:p>
    <w:p w:rsidR="00EE63DA" w:rsidRDefault="00EE63DA" w:rsidP="00EE63DA">
      <w:pPr>
        <w:ind w:right="-1" w:firstLine="851"/>
        <w:contextualSpacing/>
        <w:jc w:val="both"/>
      </w:pPr>
      <w:r>
        <w:t>разработка и утверждение по согласованию с Учредителем Программы развития МБДОУ;</w:t>
      </w:r>
    </w:p>
    <w:p w:rsidR="00EE63DA" w:rsidRDefault="00EE63DA" w:rsidP="00EE63DA">
      <w:pPr>
        <w:ind w:right="-1" w:firstLine="851"/>
        <w:contextualSpacing/>
        <w:jc w:val="both"/>
      </w:pPr>
      <w:r>
        <w:t xml:space="preserve">прием </w:t>
      </w:r>
      <w:proofErr w:type="gramStart"/>
      <w:r>
        <w:t>обучающихся</w:t>
      </w:r>
      <w:proofErr w:type="gramEnd"/>
      <w:r>
        <w:t xml:space="preserve"> в МБДОУ;</w:t>
      </w:r>
    </w:p>
    <w:p w:rsidR="00EE63DA" w:rsidRDefault="00EE63DA" w:rsidP="00EE63DA">
      <w:pPr>
        <w:ind w:right="-1" w:firstLine="851"/>
        <w:contextualSpacing/>
        <w:jc w:val="both"/>
      </w:pPr>
      <w:r>
        <w:t xml:space="preserve">индивидуальный учет результатов освоения </w:t>
      </w:r>
      <w:proofErr w:type="gramStart"/>
      <w:r>
        <w:t>обучающимися</w:t>
      </w:r>
      <w:proofErr w:type="gramEnd"/>
      <w:r>
        <w:t xml:space="preserve"> образовательной программы;</w:t>
      </w:r>
    </w:p>
    <w:p w:rsidR="00EE63DA" w:rsidRDefault="00EE63DA" w:rsidP="00EE63DA">
      <w:pPr>
        <w:ind w:right="-1" w:firstLine="851"/>
        <w:contextualSpacing/>
        <w:jc w:val="both"/>
      </w:pPr>
      <w:r>
        <w:t>использование и совершенствование методов обучения и воспитания, образовательных технологий;</w:t>
      </w:r>
    </w:p>
    <w:p w:rsidR="00EE63DA" w:rsidRDefault="00EE63DA" w:rsidP="00EE63DA">
      <w:pPr>
        <w:ind w:right="-1" w:firstLine="851"/>
        <w:contextualSpacing/>
        <w:jc w:val="both"/>
      </w:pPr>
      <w:r>
        <w:t xml:space="preserve">проведение </w:t>
      </w:r>
      <w:proofErr w:type="spellStart"/>
      <w:r>
        <w:t>самообследования</w:t>
      </w:r>
      <w:proofErr w:type="spellEnd"/>
      <w:r>
        <w:t xml:space="preserve">, обеспечение </w:t>
      </w:r>
      <w:proofErr w:type="gramStart"/>
      <w:r>
        <w:t>функционирования внутренней системы оценки качества образования</w:t>
      </w:r>
      <w:proofErr w:type="gramEnd"/>
      <w:r>
        <w:t>;</w:t>
      </w:r>
    </w:p>
    <w:p w:rsidR="00EE63DA" w:rsidRDefault="00EE63DA" w:rsidP="00EE63DA">
      <w:pPr>
        <w:ind w:right="-1" w:firstLine="851"/>
        <w:contextualSpacing/>
        <w:jc w:val="both"/>
      </w:pPr>
      <w:r>
        <w:t>создание необходимых условий для охраны и укрепления здоровья, организации питания обучающихся;</w:t>
      </w:r>
    </w:p>
    <w:p w:rsidR="00EE63DA" w:rsidRDefault="00EE63DA" w:rsidP="00EE63DA">
      <w:pPr>
        <w:ind w:right="-1" w:firstLine="851"/>
        <w:contextualSpacing/>
        <w:jc w:val="both"/>
      </w:pPr>
      <w:r>
        <w:t xml:space="preserve">создание условий для занятия </w:t>
      </w:r>
      <w:proofErr w:type="gramStart"/>
      <w:r>
        <w:t>обучающимися</w:t>
      </w:r>
      <w:proofErr w:type="gramEnd"/>
      <w:r>
        <w:t xml:space="preserve"> физической культурой и спортом;</w:t>
      </w:r>
    </w:p>
    <w:p w:rsidR="00EE63DA" w:rsidRDefault="00EE63DA" w:rsidP="00EE63DA">
      <w:pPr>
        <w:ind w:right="-1" w:firstLine="851"/>
        <w:contextualSpacing/>
        <w:jc w:val="both"/>
      </w:pPr>
      <w:r>
        <w:t>содействие деятельности общественных объединений родителей (законных представителей) несовершеннолетних обучающихся, осуществляемой в МБДОУ и не запрещенной законодательством Российской Федерации и Республики Татарстан;</w:t>
      </w:r>
    </w:p>
    <w:p w:rsidR="00EE63DA" w:rsidRDefault="00EE63DA" w:rsidP="00EE63DA">
      <w:pPr>
        <w:ind w:right="-1" w:firstLine="851"/>
        <w:contextualSpacing/>
        <w:jc w:val="both"/>
      </w:pPr>
      <w:r>
        <w:t>организация научно-методической работы, в том числе организация и проведение научных и методических конференций, семинаров;</w:t>
      </w:r>
    </w:p>
    <w:p w:rsidR="00EE63DA" w:rsidRDefault="00EE63DA" w:rsidP="00EE63DA">
      <w:pPr>
        <w:ind w:right="-1" w:firstLine="851"/>
        <w:contextualSpacing/>
        <w:jc w:val="both"/>
      </w:pPr>
      <w:r>
        <w:t>обеспечение создания и ведения официального сайта МБДОУ в сети «Интернет»;</w:t>
      </w:r>
    </w:p>
    <w:p w:rsidR="00EE63DA" w:rsidRDefault="00EE63DA" w:rsidP="00EE63DA">
      <w:pPr>
        <w:ind w:right="-1" w:firstLine="851"/>
        <w:contextualSpacing/>
        <w:jc w:val="both"/>
      </w:pPr>
      <w:r>
        <w:t>иные вопросы в соответствии с законодательством Российской Федерации.</w:t>
      </w:r>
    </w:p>
    <w:p w:rsidR="00EE63DA" w:rsidRDefault="00EE63DA" w:rsidP="00EE63DA">
      <w:pPr>
        <w:autoSpaceDE w:val="0"/>
        <w:autoSpaceDN w:val="0"/>
        <w:adjustRightInd w:val="0"/>
        <w:ind w:right="-1" w:firstLine="851"/>
        <w:jc w:val="both"/>
      </w:pPr>
      <w:r>
        <w:t xml:space="preserve">2.6. МБДОУ несет ответственность в установленном законодательством порядке за невыполнение или ненадлежащее выполнение функций, отнесенных к его компетенции, за реализацию не в полном объеме образовательных программ, а также за жизнь и здоровье обучающихся, работников МБДОУ. </w:t>
      </w:r>
    </w:p>
    <w:p w:rsidR="00EE63DA" w:rsidRDefault="00EE63DA" w:rsidP="00EE63DA">
      <w:pPr>
        <w:autoSpaceDE w:val="0"/>
        <w:autoSpaceDN w:val="0"/>
        <w:adjustRightInd w:val="0"/>
        <w:ind w:right="-1"/>
        <w:rPr>
          <w:bCs/>
        </w:rPr>
      </w:pPr>
    </w:p>
    <w:p w:rsidR="00EE63DA" w:rsidRDefault="00EE63DA" w:rsidP="00EE63DA">
      <w:pPr>
        <w:autoSpaceDE w:val="0"/>
        <w:autoSpaceDN w:val="0"/>
        <w:adjustRightInd w:val="0"/>
        <w:ind w:right="-1"/>
        <w:rPr>
          <w:bCs/>
        </w:rPr>
      </w:pPr>
    </w:p>
    <w:p w:rsidR="00EE63DA" w:rsidRDefault="00EE63DA" w:rsidP="00EE63DA">
      <w:pPr>
        <w:autoSpaceDE w:val="0"/>
        <w:autoSpaceDN w:val="0"/>
        <w:adjustRightInd w:val="0"/>
        <w:ind w:right="-1"/>
        <w:rPr>
          <w:bCs/>
        </w:rPr>
      </w:pPr>
    </w:p>
    <w:p w:rsidR="00EE63DA" w:rsidRDefault="00EE63DA" w:rsidP="00EE63DA">
      <w:pPr>
        <w:autoSpaceDE w:val="0"/>
        <w:autoSpaceDN w:val="0"/>
        <w:adjustRightInd w:val="0"/>
        <w:ind w:right="-1"/>
        <w:rPr>
          <w:bCs/>
        </w:rPr>
      </w:pPr>
    </w:p>
    <w:p w:rsidR="00EE63DA" w:rsidRDefault="00EE63DA" w:rsidP="00EE63DA">
      <w:pPr>
        <w:autoSpaceDE w:val="0"/>
        <w:autoSpaceDN w:val="0"/>
        <w:adjustRightInd w:val="0"/>
        <w:ind w:right="-1"/>
        <w:rPr>
          <w:b/>
          <w:bCs/>
        </w:rPr>
      </w:pPr>
      <w:r>
        <w:rPr>
          <w:bCs/>
        </w:rPr>
        <w:t xml:space="preserve">                              </w:t>
      </w:r>
      <w:r>
        <w:rPr>
          <w:b/>
          <w:bCs/>
        </w:rPr>
        <w:t>3. Организация  образовательного процесса</w:t>
      </w:r>
    </w:p>
    <w:p w:rsidR="00EE63DA" w:rsidRDefault="00EE63DA" w:rsidP="00EE63DA">
      <w:pPr>
        <w:autoSpaceDE w:val="0"/>
        <w:autoSpaceDN w:val="0"/>
        <w:adjustRightInd w:val="0"/>
        <w:ind w:right="-1"/>
        <w:jc w:val="both"/>
      </w:pPr>
    </w:p>
    <w:p w:rsidR="00EE63DA" w:rsidRDefault="00EE63DA" w:rsidP="00EE63DA">
      <w:pPr>
        <w:autoSpaceDE w:val="0"/>
        <w:autoSpaceDN w:val="0"/>
        <w:adjustRightInd w:val="0"/>
        <w:ind w:right="-1" w:firstLine="851"/>
        <w:jc w:val="both"/>
      </w:pPr>
      <w:r>
        <w:lastRenderedPageBreak/>
        <w:t>3.1.МБДОУ реализует следующие образовательные программы: основные общеобразовательные программы – образовательные программы дошкольного образования; дополнительные общеобразовательные программы -  дополнительное образование детей и взрослых. Содержание образования в Учреждении определяется реализуемой образовательной программой, разрабатываемой в соответствии с федеральными государственными  образовательными стандартами и с учетом соответствующих примерных образовательных программ. Образовательная программа дошкольного образования разрабатывается и утверждается МБДОУ самостоятельно. Продолжительность обучения на каждом этапе -1 учебный год.</w:t>
      </w:r>
    </w:p>
    <w:p w:rsidR="00EE63DA" w:rsidRDefault="00EE63DA" w:rsidP="00EE63DA">
      <w:pPr>
        <w:autoSpaceDE w:val="0"/>
        <w:autoSpaceDN w:val="0"/>
        <w:adjustRightInd w:val="0"/>
        <w:ind w:right="-1" w:firstLine="851"/>
        <w:jc w:val="both"/>
      </w:pPr>
      <w:r>
        <w:t>Форма обучения - очная.</w:t>
      </w:r>
    </w:p>
    <w:p w:rsidR="00EE63DA" w:rsidRDefault="00EE63DA" w:rsidP="00EE63DA">
      <w:pPr>
        <w:autoSpaceDE w:val="0"/>
        <w:autoSpaceDN w:val="0"/>
        <w:adjustRightInd w:val="0"/>
        <w:ind w:right="-1" w:firstLine="851"/>
        <w:jc w:val="both"/>
      </w:pPr>
      <w:r>
        <w:t xml:space="preserve">3.2.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roofErr w:type="gramStart"/>
      <w:r>
        <w:t xml:space="preserve">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roofErr w:type="gramEnd"/>
    </w:p>
    <w:p w:rsidR="00EE63DA" w:rsidRDefault="00EE63DA" w:rsidP="00EE63DA">
      <w:pPr>
        <w:autoSpaceDE w:val="0"/>
        <w:autoSpaceDN w:val="0"/>
        <w:adjustRightInd w:val="0"/>
        <w:ind w:right="-1" w:firstLine="851"/>
        <w:jc w:val="both"/>
      </w:pPr>
      <w:r>
        <w:t>3.3.Освоение Программы не сопровождается проведением промежуточных аттестаций и итоговой аттестации обучающихся.</w:t>
      </w:r>
    </w:p>
    <w:p w:rsidR="00EE63DA" w:rsidRDefault="00EE63DA" w:rsidP="00EE63DA">
      <w:pPr>
        <w:autoSpaceDE w:val="0"/>
        <w:autoSpaceDN w:val="0"/>
        <w:adjustRightInd w:val="0"/>
        <w:ind w:right="-1" w:firstLine="851"/>
        <w:jc w:val="both"/>
      </w:pPr>
      <w:r>
        <w:t>При реализации Программы может проводиться оценка индивидуального развития детей в рамках педагогической диагностики.</w:t>
      </w:r>
    </w:p>
    <w:p w:rsidR="00EE63DA" w:rsidRDefault="00EE63DA" w:rsidP="00EE63DA">
      <w:pPr>
        <w:autoSpaceDE w:val="0"/>
        <w:autoSpaceDN w:val="0"/>
        <w:adjustRightInd w:val="0"/>
        <w:ind w:right="-1" w:firstLine="851"/>
        <w:jc w:val="both"/>
      </w:pPr>
      <w:r>
        <w:t xml:space="preserve">Результаты педагогической диагностики (мониторинга) могут использоваться исключительно </w:t>
      </w:r>
      <w:proofErr w:type="gramStart"/>
      <w:r>
        <w:t>для</w:t>
      </w:r>
      <w:proofErr w:type="gramEnd"/>
      <w:r>
        <w:t>:</w:t>
      </w:r>
    </w:p>
    <w:p w:rsidR="00EE63DA" w:rsidRDefault="00EE63DA" w:rsidP="00EE63DA">
      <w:pPr>
        <w:autoSpaceDE w:val="0"/>
        <w:autoSpaceDN w:val="0"/>
        <w:adjustRightInd w:val="0"/>
        <w:ind w:right="-1" w:firstLine="851"/>
        <w:jc w:val="both"/>
      </w:pPr>
      <w:r>
        <w:t>индивидуализации образования (в том числе поддержки ребенка, построения его образовательной траектории или профессиональной коррекции особенности его развития);</w:t>
      </w:r>
    </w:p>
    <w:p w:rsidR="00EE63DA" w:rsidRDefault="00EE63DA" w:rsidP="00EE63DA">
      <w:pPr>
        <w:autoSpaceDE w:val="0"/>
        <w:autoSpaceDN w:val="0"/>
        <w:adjustRightInd w:val="0"/>
        <w:ind w:right="-1" w:firstLine="851"/>
        <w:jc w:val="both"/>
      </w:pPr>
      <w:r>
        <w:t>оптимизации работы с группой детей.</w:t>
      </w:r>
    </w:p>
    <w:p w:rsidR="00EE63DA" w:rsidRDefault="00EE63DA" w:rsidP="00EE63DA">
      <w:pPr>
        <w:autoSpaceDE w:val="0"/>
        <w:autoSpaceDN w:val="0"/>
        <w:adjustRightInd w:val="0"/>
        <w:ind w:right="-1" w:firstLine="851"/>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EE63DA" w:rsidRDefault="00EE63DA" w:rsidP="00EE63DA">
      <w:pPr>
        <w:autoSpaceDE w:val="0"/>
        <w:autoSpaceDN w:val="0"/>
        <w:adjustRightInd w:val="0"/>
        <w:ind w:right="-1" w:firstLine="851"/>
        <w:jc w:val="both"/>
      </w:pPr>
      <w:r>
        <w:t>3.4.Процессы разработки, принятия Программы регламентируются Положением о  разработке, принятии и утверждении образовательной программы дошкольного образования.</w:t>
      </w:r>
    </w:p>
    <w:p w:rsidR="00EE63DA" w:rsidRDefault="00EE63DA" w:rsidP="00EE63DA">
      <w:pPr>
        <w:tabs>
          <w:tab w:val="left" w:pos="851"/>
        </w:tabs>
        <w:autoSpaceDE w:val="0"/>
        <w:autoSpaceDN w:val="0"/>
        <w:adjustRightInd w:val="0"/>
        <w:ind w:right="-1" w:firstLine="851"/>
        <w:jc w:val="both"/>
      </w:pPr>
      <w:r>
        <w:t xml:space="preserve">3.5. Участниками образовательных отношений являются воспитанники, их родители (законные представители), педагогические работники МБДОУ. Взаимодействие участников образовательного процесса </w:t>
      </w:r>
      <w:r>
        <w:lastRenderedPageBreak/>
        <w:t>строится на основе сотрудничества, уважения личности, приоритета общечеловеческих ценностей. Права, обязанности и ответственность участников образовательных  отношений  регулируются локальными актами МБДОУ, не противоречащими действующему законодательству Российской Федерации и Республики Татарстан</w:t>
      </w:r>
    </w:p>
    <w:p w:rsidR="00EE63DA" w:rsidRDefault="00EE63DA" w:rsidP="00EE63DA">
      <w:pPr>
        <w:tabs>
          <w:tab w:val="left" w:pos="709"/>
        </w:tabs>
        <w:autoSpaceDE w:val="0"/>
        <w:autoSpaceDN w:val="0"/>
        <w:adjustRightInd w:val="0"/>
        <w:ind w:right="-1" w:firstLine="851"/>
        <w:jc w:val="both"/>
      </w:pPr>
      <w:r>
        <w:t>3.6. Организация образовательной деятельности на основе годового плана, учебного плана, годового календарного и регламентируется максимально допустимым объемом образовательной, установленным  требованиями к устройству, содержанию и организации режима работы МБДОУ.</w:t>
      </w:r>
    </w:p>
    <w:p w:rsidR="00EE63DA" w:rsidRDefault="00EE63DA" w:rsidP="00EE63DA">
      <w:pPr>
        <w:tabs>
          <w:tab w:val="left" w:pos="709"/>
        </w:tabs>
        <w:autoSpaceDE w:val="0"/>
        <w:autoSpaceDN w:val="0"/>
        <w:adjustRightInd w:val="0"/>
        <w:ind w:right="-1" w:firstLine="851"/>
        <w:jc w:val="both"/>
      </w:pPr>
      <w:r>
        <w:t>МБДОУ обеспечивает воспитание, обучение и развитие, а также присмотр, уход и оздоровление воспитанников.</w:t>
      </w:r>
    </w:p>
    <w:p w:rsidR="00EE63DA" w:rsidRDefault="00EE63DA" w:rsidP="00EE63DA">
      <w:pPr>
        <w:tabs>
          <w:tab w:val="left" w:pos="709"/>
        </w:tabs>
        <w:autoSpaceDE w:val="0"/>
        <w:autoSpaceDN w:val="0"/>
        <w:adjustRightInd w:val="0"/>
        <w:ind w:right="-1" w:firstLine="851"/>
        <w:jc w:val="both"/>
      </w:pPr>
      <w:r>
        <w:t xml:space="preserve">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w:t>
      </w:r>
    </w:p>
    <w:p w:rsidR="00EE63DA" w:rsidRDefault="00EE63DA" w:rsidP="00EE63DA">
      <w:pPr>
        <w:tabs>
          <w:tab w:val="left" w:pos="709"/>
        </w:tabs>
        <w:autoSpaceDE w:val="0"/>
        <w:autoSpaceDN w:val="0"/>
        <w:adjustRightInd w:val="0"/>
        <w:ind w:right="-1" w:firstLine="851"/>
        <w:jc w:val="both"/>
      </w:pPr>
      <w:r>
        <w:t>3.7. Образовательная деятельность осуществляется в группах. В группу могут включаться дети как одного возраста, так и разных возрастов.</w:t>
      </w:r>
    </w:p>
    <w:p w:rsidR="00EE63DA" w:rsidRDefault="00EE63DA" w:rsidP="00EE63DA">
      <w:pPr>
        <w:tabs>
          <w:tab w:val="left" w:pos="709"/>
        </w:tabs>
        <w:autoSpaceDE w:val="0"/>
        <w:autoSpaceDN w:val="0"/>
        <w:adjustRightInd w:val="0"/>
        <w:ind w:right="-1" w:firstLine="851"/>
        <w:jc w:val="both"/>
      </w:pPr>
      <w:r>
        <w:t xml:space="preserve">МБДОУ вправе оказывать дополнительные платные образовательные услуги, не предусмотренные федеральными государственными образовательными стандартами, в соответствии с лицензией, правилами оказания платных услуг и другими нормативно-правовыми актами Российской Федерации и Республики Татарстан следующего вида: </w:t>
      </w:r>
    </w:p>
    <w:p w:rsidR="00EE63DA" w:rsidRDefault="00EE63DA" w:rsidP="00EE63DA">
      <w:pPr>
        <w:autoSpaceDE w:val="0"/>
        <w:autoSpaceDN w:val="0"/>
        <w:adjustRightInd w:val="0"/>
        <w:ind w:right="-1" w:firstLine="851"/>
        <w:jc w:val="both"/>
      </w:pPr>
      <w:r>
        <w:t xml:space="preserve">дополнительное образование детей и взрослых. </w:t>
      </w:r>
    </w:p>
    <w:p w:rsidR="00EE63DA" w:rsidRDefault="00EE63DA" w:rsidP="00EE63DA">
      <w:pPr>
        <w:autoSpaceDE w:val="0"/>
        <w:autoSpaceDN w:val="0"/>
        <w:adjustRightInd w:val="0"/>
        <w:ind w:right="-1" w:firstLine="851"/>
        <w:jc w:val="both"/>
      </w:pPr>
      <w:r>
        <w:t>Дополнительные образовательные услуги не могут быть оказаны взамен и в рамках основной образовательной деятельности, финансируемой Учредителем.</w:t>
      </w:r>
    </w:p>
    <w:p w:rsidR="00EE63DA" w:rsidRDefault="00EE63DA" w:rsidP="00EE63DA">
      <w:pPr>
        <w:tabs>
          <w:tab w:val="left" w:pos="567"/>
          <w:tab w:val="left" w:pos="709"/>
        </w:tabs>
        <w:ind w:right="-1" w:firstLine="851"/>
        <w:jc w:val="both"/>
        <w:rPr>
          <w:rFonts w:eastAsia="Calibri"/>
          <w:lang w:eastAsia="en-US"/>
        </w:rPr>
      </w:pPr>
      <w:r>
        <w:t>Платные дополнительные образовательные услуги предоставляются на принципах добровольности и необязательности их получения, на основе договора с родителями (законными представителями) об оказании дополнительных платных образовательных услуг. Размер и порядок оплаты таких услуг определяется договором.</w:t>
      </w:r>
    </w:p>
    <w:p w:rsidR="00EE63DA" w:rsidRDefault="00EE63DA" w:rsidP="00EE63DA">
      <w:pPr>
        <w:tabs>
          <w:tab w:val="left" w:pos="851"/>
        </w:tabs>
        <w:autoSpaceDE w:val="0"/>
        <w:autoSpaceDN w:val="0"/>
        <w:adjustRightInd w:val="0"/>
        <w:ind w:firstLine="851"/>
        <w:jc w:val="both"/>
      </w:pPr>
      <w:r>
        <w:t xml:space="preserve">3.8.Средства, полученные от оказания дополнительных платных образовательных услуг, реинвестируются в образовательный процесс, в том числе на приобретение учебного оборудования, на заработную плату, премирование работников МБДОУ. </w:t>
      </w:r>
    </w:p>
    <w:p w:rsidR="00EE63DA" w:rsidRDefault="00EE63DA" w:rsidP="00EE63DA">
      <w:pPr>
        <w:autoSpaceDE w:val="0"/>
        <w:autoSpaceDN w:val="0"/>
        <w:adjustRightInd w:val="0"/>
        <w:jc w:val="both"/>
        <w:rPr>
          <w:color w:val="FF0000"/>
        </w:rPr>
      </w:pPr>
    </w:p>
    <w:p w:rsidR="00EE63DA" w:rsidRDefault="00EE63DA" w:rsidP="00EE63DA">
      <w:pPr>
        <w:tabs>
          <w:tab w:val="left" w:pos="284"/>
        </w:tabs>
        <w:ind w:firstLine="709"/>
        <w:jc w:val="both"/>
        <w:rPr>
          <w:b/>
        </w:rPr>
      </w:pPr>
      <w:r>
        <w:rPr>
          <w:b/>
        </w:rPr>
        <w:t xml:space="preserve">                    4. Управление и организация деятельности МБДОУ.</w:t>
      </w:r>
    </w:p>
    <w:p w:rsidR="00EE63DA" w:rsidRDefault="00EE63DA" w:rsidP="00EE63DA">
      <w:pPr>
        <w:widowControl w:val="0"/>
        <w:tabs>
          <w:tab w:val="left" w:pos="851"/>
        </w:tabs>
        <w:autoSpaceDE w:val="0"/>
        <w:autoSpaceDN w:val="0"/>
        <w:adjustRightInd w:val="0"/>
        <w:jc w:val="both"/>
      </w:pPr>
    </w:p>
    <w:p w:rsidR="00EE63DA" w:rsidRDefault="00EE63DA" w:rsidP="00EE63DA">
      <w:pPr>
        <w:widowControl w:val="0"/>
        <w:tabs>
          <w:tab w:val="left" w:pos="567"/>
          <w:tab w:val="left" w:pos="851"/>
        </w:tabs>
        <w:autoSpaceDE w:val="0"/>
        <w:autoSpaceDN w:val="0"/>
        <w:adjustRightInd w:val="0"/>
        <w:ind w:firstLine="851"/>
        <w:jc w:val="both"/>
        <w:rPr>
          <w:rFonts w:eastAsia="Calibri"/>
          <w:lang w:eastAsia="en-US"/>
        </w:rPr>
      </w:pPr>
      <w:r>
        <w:rPr>
          <w:rFonts w:eastAsia="Calibri"/>
          <w:lang w:eastAsia="en-US"/>
        </w:rPr>
        <w:t xml:space="preserve">4.1.Управление МБДОУ строится на основе сочетания принципов единоначалия и коллегиальности. </w:t>
      </w:r>
    </w:p>
    <w:p w:rsidR="00EE63DA" w:rsidRDefault="00EE63DA" w:rsidP="00EE63DA">
      <w:pPr>
        <w:widowControl w:val="0"/>
        <w:tabs>
          <w:tab w:val="left" w:pos="851"/>
        </w:tabs>
        <w:autoSpaceDE w:val="0"/>
        <w:autoSpaceDN w:val="0"/>
        <w:adjustRightInd w:val="0"/>
        <w:ind w:firstLine="851"/>
        <w:jc w:val="both"/>
        <w:rPr>
          <w:rFonts w:eastAsia="Calibri"/>
          <w:lang w:eastAsia="en-US"/>
        </w:rPr>
      </w:pPr>
      <w:r>
        <w:rPr>
          <w:rFonts w:eastAsia="Calibri"/>
          <w:lang w:eastAsia="en-US"/>
        </w:rPr>
        <w:t xml:space="preserve">4.2.Единоличным исполнительным органом МБДОУ является заведующий, который осуществляет текущее руководство деятельностью </w:t>
      </w:r>
      <w:r>
        <w:rPr>
          <w:rFonts w:eastAsia="Calibri"/>
          <w:lang w:eastAsia="en-US"/>
        </w:rPr>
        <w:lastRenderedPageBreak/>
        <w:t>МБДОУ. Заведующий действует на основе единоначалия, решает все касающиеся деятельности МБДОУ вопросы, не входящие в компетенцию коллегиальных органов управления МБДОУ и Учредителя.</w:t>
      </w:r>
    </w:p>
    <w:p w:rsidR="00EE63DA" w:rsidRDefault="00EE63DA" w:rsidP="00EE63DA">
      <w:pPr>
        <w:widowControl w:val="0"/>
        <w:autoSpaceDE w:val="0"/>
        <w:autoSpaceDN w:val="0"/>
        <w:adjustRightInd w:val="0"/>
        <w:ind w:firstLine="851"/>
        <w:jc w:val="both"/>
        <w:rPr>
          <w:rFonts w:eastAsia="Calibri"/>
          <w:lang w:eastAsia="en-US"/>
        </w:rPr>
      </w:pPr>
      <w:r>
        <w:rPr>
          <w:rFonts w:eastAsia="Calibri"/>
          <w:lang w:eastAsia="en-US"/>
        </w:rPr>
        <w:t>Заведующий МБДОУ без доверенности:</w:t>
      </w:r>
    </w:p>
    <w:p w:rsidR="00EE63DA" w:rsidRDefault="00EE63DA" w:rsidP="00EE63DA">
      <w:pPr>
        <w:widowControl w:val="0"/>
        <w:autoSpaceDE w:val="0"/>
        <w:autoSpaceDN w:val="0"/>
        <w:adjustRightInd w:val="0"/>
        <w:ind w:firstLine="851"/>
        <w:jc w:val="both"/>
        <w:rPr>
          <w:rFonts w:eastAsia="Calibri"/>
          <w:lang w:eastAsia="en-US"/>
        </w:rPr>
      </w:pPr>
      <w:r>
        <w:rPr>
          <w:rFonts w:eastAsia="Calibri"/>
          <w:lang w:eastAsia="en-US"/>
        </w:rPr>
        <w:t>действует от имени МБДОУ, представляет его интересы во всех отечественных организациях, государственных и муниципальных органах, судах;</w:t>
      </w:r>
    </w:p>
    <w:p w:rsidR="00EE63DA" w:rsidRDefault="00EE63DA" w:rsidP="00EE63DA">
      <w:pPr>
        <w:widowControl w:val="0"/>
        <w:autoSpaceDE w:val="0"/>
        <w:autoSpaceDN w:val="0"/>
        <w:adjustRightInd w:val="0"/>
        <w:ind w:firstLine="851"/>
        <w:jc w:val="both"/>
        <w:rPr>
          <w:rFonts w:eastAsia="Calibri"/>
          <w:lang w:eastAsia="en-US"/>
        </w:rPr>
      </w:pPr>
      <w:r>
        <w:rPr>
          <w:rFonts w:eastAsia="Calibri"/>
          <w:lang w:eastAsia="en-US"/>
        </w:rPr>
        <w:t>утверждает по согласованию с Учредителем программу развития МБДОУ;</w:t>
      </w:r>
    </w:p>
    <w:p w:rsidR="00EE63DA" w:rsidRDefault="00EE63DA" w:rsidP="00EE63DA">
      <w:pPr>
        <w:widowControl w:val="0"/>
        <w:tabs>
          <w:tab w:val="left" w:pos="567"/>
          <w:tab w:val="left" w:pos="709"/>
        </w:tabs>
        <w:autoSpaceDE w:val="0"/>
        <w:autoSpaceDN w:val="0"/>
        <w:adjustRightInd w:val="0"/>
        <w:ind w:firstLine="851"/>
        <w:jc w:val="both"/>
        <w:rPr>
          <w:rFonts w:eastAsia="Calibri"/>
          <w:lang w:eastAsia="en-US"/>
        </w:rPr>
      </w:pPr>
      <w:r>
        <w:rPr>
          <w:rFonts w:eastAsia="Calibri"/>
          <w:lang w:eastAsia="en-US"/>
        </w:rPr>
        <w:t>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 обследования;</w:t>
      </w:r>
    </w:p>
    <w:p w:rsidR="00EE63DA" w:rsidRDefault="00EE63DA" w:rsidP="00EE63DA">
      <w:pPr>
        <w:widowControl w:val="0"/>
        <w:autoSpaceDE w:val="0"/>
        <w:autoSpaceDN w:val="0"/>
        <w:adjustRightInd w:val="0"/>
        <w:ind w:firstLine="851"/>
        <w:jc w:val="both"/>
        <w:rPr>
          <w:rFonts w:eastAsia="Calibri"/>
          <w:lang w:eastAsia="en-US"/>
        </w:rPr>
      </w:pPr>
      <w:r>
        <w:rPr>
          <w:rFonts w:eastAsia="Calibri"/>
          <w:lang w:eastAsia="en-US"/>
        </w:rPr>
        <w:t>утверждает штатное расписание, графики работы, расписание занятий;</w:t>
      </w:r>
    </w:p>
    <w:p w:rsidR="00EE63DA" w:rsidRDefault="00EE63DA" w:rsidP="00EE63DA">
      <w:pPr>
        <w:widowControl w:val="0"/>
        <w:tabs>
          <w:tab w:val="left" w:pos="426"/>
        </w:tabs>
        <w:autoSpaceDE w:val="0"/>
        <w:autoSpaceDN w:val="0"/>
        <w:adjustRightInd w:val="0"/>
        <w:jc w:val="both"/>
        <w:rPr>
          <w:rFonts w:eastAsia="Calibri"/>
          <w:lang w:eastAsia="en-US"/>
        </w:rPr>
      </w:pPr>
      <w:r>
        <w:rPr>
          <w:rFonts w:eastAsia="Calibri"/>
          <w:lang w:eastAsia="en-US"/>
        </w:rPr>
        <w:t xml:space="preserve">осуществляет прием на работу работников, заключает с ними и расторгает трудовые договоры; </w:t>
      </w:r>
    </w:p>
    <w:p w:rsidR="00EE63DA" w:rsidRDefault="00EE63DA" w:rsidP="00EE63DA">
      <w:pPr>
        <w:widowControl w:val="0"/>
        <w:autoSpaceDE w:val="0"/>
        <w:autoSpaceDN w:val="0"/>
        <w:adjustRightInd w:val="0"/>
        <w:ind w:firstLine="851"/>
        <w:jc w:val="both"/>
        <w:rPr>
          <w:rFonts w:eastAsia="Calibri"/>
          <w:lang w:eastAsia="en-US"/>
        </w:rPr>
      </w:pPr>
      <w:r>
        <w:rPr>
          <w:rFonts w:eastAsia="Calibri"/>
          <w:lang w:eastAsia="en-US"/>
        </w:rPr>
        <w:t>распределяет должностные обязанности, создает условия и содействует</w:t>
      </w:r>
    </w:p>
    <w:p w:rsidR="00EE63DA" w:rsidRDefault="00EE63DA" w:rsidP="00EE63DA">
      <w:pPr>
        <w:widowControl w:val="0"/>
        <w:autoSpaceDE w:val="0"/>
        <w:autoSpaceDN w:val="0"/>
        <w:adjustRightInd w:val="0"/>
        <w:jc w:val="both"/>
        <w:rPr>
          <w:rFonts w:eastAsia="Calibri"/>
          <w:lang w:eastAsia="en-US"/>
        </w:rPr>
      </w:pPr>
      <w:r>
        <w:rPr>
          <w:rFonts w:eastAsia="Calibri"/>
          <w:lang w:eastAsia="en-US"/>
        </w:rPr>
        <w:t>повышению  квалификации работников;</w:t>
      </w:r>
    </w:p>
    <w:p w:rsidR="00EE63DA" w:rsidRDefault="00EE63DA" w:rsidP="00EE63DA">
      <w:pPr>
        <w:widowControl w:val="0"/>
        <w:autoSpaceDE w:val="0"/>
        <w:autoSpaceDN w:val="0"/>
        <w:adjustRightInd w:val="0"/>
        <w:ind w:firstLine="851"/>
        <w:jc w:val="both"/>
        <w:rPr>
          <w:rFonts w:eastAsia="Calibri"/>
          <w:lang w:eastAsia="en-US"/>
        </w:rPr>
      </w:pPr>
      <w:r>
        <w:rPr>
          <w:rFonts w:eastAsia="Calibri"/>
          <w:lang w:eastAsia="en-US"/>
        </w:rPr>
        <w:t>утверждает учебную нагрузку педагогических работников;</w:t>
      </w:r>
    </w:p>
    <w:p w:rsidR="00EE63DA" w:rsidRDefault="00EE63DA" w:rsidP="00EE63DA">
      <w:pPr>
        <w:widowControl w:val="0"/>
        <w:autoSpaceDE w:val="0"/>
        <w:autoSpaceDN w:val="0"/>
        <w:adjustRightInd w:val="0"/>
        <w:ind w:firstLine="851"/>
        <w:jc w:val="both"/>
        <w:rPr>
          <w:rFonts w:eastAsia="Calibri"/>
          <w:lang w:eastAsia="en-US"/>
        </w:rPr>
      </w:pPr>
      <w:proofErr w:type="gramStart"/>
      <w:r>
        <w:rPr>
          <w:rFonts w:eastAsia="Calibri"/>
          <w:lang w:eastAsia="en-US"/>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 и по согласованию с первичной профсоюзной организацией МБДОУ;</w:t>
      </w:r>
      <w:proofErr w:type="gramEnd"/>
    </w:p>
    <w:p w:rsidR="00EE63DA" w:rsidRDefault="00EE63DA" w:rsidP="00EE63DA">
      <w:pPr>
        <w:widowControl w:val="0"/>
        <w:autoSpaceDE w:val="0"/>
        <w:autoSpaceDN w:val="0"/>
        <w:adjustRightInd w:val="0"/>
        <w:ind w:firstLine="851"/>
        <w:jc w:val="both"/>
        <w:rPr>
          <w:rFonts w:eastAsia="Calibri"/>
          <w:lang w:eastAsia="en-US"/>
        </w:rPr>
      </w:pPr>
      <w:r>
        <w:rPr>
          <w:rFonts w:eastAsia="Calibri"/>
          <w:lang w:eastAsia="en-US"/>
        </w:rPr>
        <w:t>издает приказы, обязательные для всех работников МБДОУ и участников образовательного процесса;</w:t>
      </w:r>
    </w:p>
    <w:p w:rsidR="00EE63DA" w:rsidRDefault="00EE63DA" w:rsidP="00EE63DA">
      <w:pPr>
        <w:widowControl w:val="0"/>
        <w:autoSpaceDE w:val="0"/>
        <w:autoSpaceDN w:val="0"/>
        <w:adjustRightInd w:val="0"/>
        <w:ind w:firstLine="851"/>
        <w:jc w:val="both"/>
        <w:rPr>
          <w:rFonts w:eastAsia="Calibri"/>
          <w:lang w:eastAsia="en-US"/>
        </w:rPr>
      </w:pPr>
      <w:r>
        <w:rPr>
          <w:rFonts w:eastAsia="Calibri"/>
          <w:lang w:eastAsia="en-US"/>
        </w:rPr>
        <w:t>утверждает локальные акты МБДОУ;</w:t>
      </w:r>
    </w:p>
    <w:p w:rsidR="00EE63DA" w:rsidRDefault="00EE63DA" w:rsidP="00EE63DA">
      <w:pPr>
        <w:widowControl w:val="0"/>
        <w:autoSpaceDE w:val="0"/>
        <w:autoSpaceDN w:val="0"/>
        <w:adjustRightInd w:val="0"/>
        <w:ind w:firstLine="851"/>
        <w:jc w:val="both"/>
        <w:rPr>
          <w:rFonts w:eastAsia="Calibri"/>
          <w:lang w:eastAsia="en-US"/>
        </w:rPr>
      </w:pPr>
      <w:r>
        <w:rPr>
          <w:rFonts w:eastAsia="Calibri"/>
          <w:lang w:eastAsia="en-US"/>
        </w:rPr>
        <w:t>заключает гражданско-правовые договоры, выдает доверенности;</w:t>
      </w:r>
    </w:p>
    <w:p w:rsidR="00EE63DA" w:rsidRDefault="00EE63DA" w:rsidP="00EE63DA">
      <w:pPr>
        <w:widowControl w:val="0"/>
        <w:autoSpaceDE w:val="0"/>
        <w:autoSpaceDN w:val="0"/>
        <w:adjustRightInd w:val="0"/>
        <w:ind w:firstLine="851"/>
        <w:jc w:val="both"/>
        <w:rPr>
          <w:rFonts w:eastAsia="Calibri"/>
          <w:lang w:eastAsia="en-US"/>
        </w:rPr>
      </w:pPr>
      <w:r>
        <w:rPr>
          <w:rFonts w:eastAsia="Calibri"/>
          <w:lang w:eastAsia="en-US"/>
        </w:rPr>
        <w:t xml:space="preserve">осуществляет прием </w:t>
      </w:r>
      <w:proofErr w:type="gramStart"/>
      <w:r>
        <w:rPr>
          <w:rFonts w:eastAsia="Calibri"/>
          <w:lang w:eastAsia="en-US"/>
        </w:rPr>
        <w:t>обучающихся</w:t>
      </w:r>
      <w:proofErr w:type="gramEnd"/>
      <w:r>
        <w:rPr>
          <w:rFonts w:eastAsia="Calibri"/>
          <w:lang w:eastAsia="en-US"/>
        </w:rPr>
        <w:t xml:space="preserve"> в МБДОУ;</w:t>
      </w:r>
    </w:p>
    <w:p w:rsidR="00EE63DA" w:rsidRDefault="00EE63DA" w:rsidP="00EE63DA">
      <w:pPr>
        <w:widowControl w:val="0"/>
        <w:autoSpaceDE w:val="0"/>
        <w:autoSpaceDN w:val="0"/>
        <w:adjustRightInd w:val="0"/>
        <w:ind w:firstLine="851"/>
        <w:jc w:val="both"/>
        <w:rPr>
          <w:rFonts w:eastAsia="Calibri"/>
          <w:lang w:eastAsia="en-US"/>
        </w:rPr>
      </w:pPr>
      <w:r>
        <w:rPr>
          <w:rFonts w:eastAsia="Calibri"/>
          <w:lang w:eastAsia="en-US"/>
        </w:rPr>
        <w:t xml:space="preserve">пользуется правом распоряжения имуществом и средствами МБДОУ </w:t>
      </w:r>
      <w:proofErr w:type="gramStart"/>
      <w:r>
        <w:rPr>
          <w:rFonts w:eastAsia="Calibri"/>
          <w:lang w:eastAsia="en-US"/>
        </w:rPr>
        <w:t>в</w:t>
      </w:r>
      <w:proofErr w:type="gramEnd"/>
      <w:r>
        <w:rPr>
          <w:rFonts w:eastAsia="Calibri"/>
          <w:lang w:eastAsia="en-US"/>
        </w:rPr>
        <w:t xml:space="preserve">   </w:t>
      </w:r>
    </w:p>
    <w:p w:rsidR="00EE63DA" w:rsidRDefault="00EE63DA" w:rsidP="00EE63DA">
      <w:pPr>
        <w:widowControl w:val="0"/>
        <w:autoSpaceDE w:val="0"/>
        <w:autoSpaceDN w:val="0"/>
        <w:adjustRightInd w:val="0"/>
        <w:ind w:firstLine="851"/>
        <w:jc w:val="both"/>
        <w:rPr>
          <w:rFonts w:eastAsia="Calibri"/>
          <w:lang w:eastAsia="en-US"/>
        </w:rPr>
      </w:pPr>
      <w:proofErr w:type="gramStart"/>
      <w:r>
        <w:rPr>
          <w:rFonts w:eastAsia="Calibri"/>
          <w:lang w:eastAsia="en-US"/>
        </w:rPr>
        <w:t>пределах</w:t>
      </w:r>
      <w:proofErr w:type="gramEnd"/>
      <w:r>
        <w:rPr>
          <w:rFonts w:eastAsia="Calibri"/>
          <w:lang w:eastAsia="en-US"/>
        </w:rPr>
        <w:t>, установленных законом и настоящим Уставом;</w:t>
      </w:r>
    </w:p>
    <w:p w:rsidR="00EE63DA" w:rsidRDefault="00EE63DA" w:rsidP="00EE63DA">
      <w:pPr>
        <w:widowControl w:val="0"/>
        <w:autoSpaceDE w:val="0"/>
        <w:autoSpaceDN w:val="0"/>
        <w:adjustRightInd w:val="0"/>
        <w:ind w:firstLine="851"/>
        <w:jc w:val="both"/>
        <w:rPr>
          <w:rFonts w:eastAsia="Calibri"/>
          <w:lang w:eastAsia="en-US"/>
        </w:rPr>
      </w:pPr>
      <w:r>
        <w:rPr>
          <w:rFonts w:eastAsia="Calibri"/>
          <w:lang w:eastAsia="en-US"/>
        </w:rPr>
        <w:t>несет ответственность за состояние  учебно-воспитательного процесса,</w:t>
      </w:r>
    </w:p>
    <w:p w:rsidR="00EE63DA" w:rsidRDefault="00EE63DA" w:rsidP="00EE63DA">
      <w:pPr>
        <w:widowControl w:val="0"/>
        <w:autoSpaceDE w:val="0"/>
        <w:autoSpaceDN w:val="0"/>
        <w:adjustRightInd w:val="0"/>
        <w:ind w:firstLine="851"/>
        <w:jc w:val="both"/>
        <w:rPr>
          <w:rFonts w:eastAsia="Calibri"/>
          <w:lang w:eastAsia="en-US"/>
        </w:rPr>
      </w:pPr>
      <w:r>
        <w:rPr>
          <w:rFonts w:eastAsia="Calibri"/>
          <w:lang w:eastAsia="en-US"/>
        </w:rPr>
        <w:t>уровень квалификации работников, финансово-хозяйственной деятельности и охраны здоровья обучающихся;</w:t>
      </w:r>
    </w:p>
    <w:p w:rsidR="00EE63DA" w:rsidRDefault="00EE63DA" w:rsidP="00EE63DA">
      <w:pPr>
        <w:widowControl w:val="0"/>
        <w:autoSpaceDE w:val="0"/>
        <w:autoSpaceDN w:val="0"/>
        <w:adjustRightInd w:val="0"/>
        <w:ind w:firstLine="851"/>
        <w:jc w:val="both"/>
        <w:rPr>
          <w:rFonts w:eastAsia="Calibri"/>
          <w:lang w:eastAsia="en-US"/>
        </w:rPr>
      </w:pPr>
      <w:r>
        <w:rPr>
          <w:rFonts w:eastAsia="Calibri"/>
          <w:lang w:eastAsia="en-US"/>
        </w:rPr>
        <w:t>отвечает за выполнение договора о закреплении за МБДОУ имущества на праве оперативного  управления;</w:t>
      </w:r>
    </w:p>
    <w:p w:rsidR="00EE63DA" w:rsidRDefault="00EE63DA" w:rsidP="00EE63DA">
      <w:pPr>
        <w:widowControl w:val="0"/>
        <w:autoSpaceDE w:val="0"/>
        <w:autoSpaceDN w:val="0"/>
        <w:adjustRightInd w:val="0"/>
        <w:ind w:firstLine="851"/>
        <w:jc w:val="both"/>
        <w:rPr>
          <w:rFonts w:eastAsia="Calibri"/>
          <w:lang w:eastAsia="en-US"/>
        </w:rPr>
      </w:pPr>
      <w:r>
        <w:rPr>
          <w:rFonts w:eastAsia="Calibri"/>
          <w:lang w:eastAsia="en-US"/>
        </w:rPr>
        <w:t>осуществляет иные полномочия, не относящиеся к компетенции коллегиальных органов управления МБДОУ и Учредителя.</w:t>
      </w:r>
    </w:p>
    <w:p w:rsidR="00EE63DA" w:rsidRDefault="00EE63DA" w:rsidP="00EE63DA">
      <w:pPr>
        <w:widowControl w:val="0"/>
        <w:autoSpaceDE w:val="0"/>
        <w:autoSpaceDN w:val="0"/>
        <w:adjustRightInd w:val="0"/>
        <w:ind w:firstLine="851"/>
        <w:jc w:val="both"/>
        <w:rPr>
          <w:rFonts w:eastAsia="Calibri"/>
          <w:lang w:eastAsia="en-US"/>
        </w:rPr>
      </w:pPr>
      <w:r>
        <w:rPr>
          <w:rFonts w:eastAsia="Calibri"/>
          <w:lang w:eastAsia="en-US"/>
        </w:rPr>
        <w:t xml:space="preserve">4.3.Коллегиальными органами управления МБДОУ являются Общее собрание (конференции) работников МБДОУ, Педагогический совет. </w:t>
      </w:r>
    </w:p>
    <w:p w:rsidR="00EE63DA" w:rsidRDefault="00EE63DA" w:rsidP="00EE63DA">
      <w:pPr>
        <w:tabs>
          <w:tab w:val="left" w:pos="567"/>
          <w:tab w:val="left" w:pos="709"/>
          <w:tab w:val="left" w:pos="993"/>
        </w:tabs>
        <w:autoSpaceDE w:val="0"/>
        <w:autoSpaceDN w:val="0"/>
        <w:adjustRightInd w:val="0"/>
        <w:ind w:firstLine="851"/>
        <w:jc w:val="both"/>
        <w:rPr>
          <w:rFonts w:eastAsia="Calibri"/>
          <w:lang w:eastAsia="en-US"/>
        </w:rPr>
      </w:pPr>
      <w:r>
        <w:rPr>
          <w:rFonts w:eastAsia="Calibri"/>
          <w:lang w:eastAsia="en-US"/>
        </w:rPr>
        <w:lastRenderedPageBreak/>
        <w:t>4.4.Компетенция, порядок формирования, сроки полномочий и содержание деятельности коллегиальных органов управления МБДОУ регулируются соответствующими локальными нормативными актами МБДОУ в соответствии с действующим законодательством.</w:t>
      </w:r>
    </w:p>
    <w:p w:rsidR="00EE63DA" w:rsidRDefault="00EE63DA" w:rsidP="00EE63DA">
      <w:pPr>
        <w:tabs>
          <w:tab w:val="left" w:pos="709"/>
          <w:tab w:val="left" w:pos="993"/>
        </w:tabs>
        <w:autoSpaceDE w:val="0"/>
        <w:autoSpaceDN w:val="0"/>
        <w:adjustRightInd w:val="0"/>
        <w:ind w:firstLine="851"/>
        <w:jc w:val="both"/>
        <w:rPr>
          <w:rFonts w:eastAsia="Calibri"/>
          <w:lang w:eastAsia="en-US"/>
        </w:rPr>
      </w:pPr>
      <w:r>
        <w:t xml:space="preserve">4.5.В целях учета мнения родителей (законных представителей) воспитанников по вопросам управления </w:t>
      </w:r>
      <w:r>
        <w:rPr>
          <w:rFonts w:eastAsia="Calibri"/>
          <w:lang w:eastAsia="en-US"/>
        </w:rPr>
        <w:t>МБДОУ</w:t>
      </w:r>
      <w:r>
        <w:t xml:space="preserve"> и принятия </w:t>
      </w:r>
      <w:r>
        <w:rPr>
          <w:rFonts w:eastAsia="Calibri"/>
          <w:lang w:eastAsia="en-US"/>
        </w:rPr>
        <w:t>МБДОУ</w:t>
      </w:r>
      <w:r>
        <w:t xml:space="preserve"> локальных нормативных актов, затрагивающих права обучающихся и законные интересы родителей (законных представителей) в </w:t>
      </w:r>
      <w:r>
        <w:rPr>
          <w:rFonts w:eastAsia="Calibri"/>
          <w:lang w:eastAsia="en-US"/>
        </w:rPr>
        <w:t>МБДОУ</w:t>
      </w:r>
      <w:r>
        <w:t xml:space="preserve"> в МБДОУ создается Совет родителей, далее Совет.</w:t>
      </w:r>
    </w:p>
    <w:p w:rsidR="00EE63DA" w:rsidRDefault="00EE63DA" w:rsidP="00EE63DA">
      <w:pPr>
        <w:ind w:firstLine="851"/>
        <w:jc w:val="both"/>
      </w:pPr>
      <w:r>
        <w:t xml:space="preserve"> Совет является коллегиальной формой управления родительской общественности </w:t>
      </w:r>
      <w:r>
        <w:rPr>
          <w:rFonts w:eastAsia="Calibri"/>
          <w:lang w:eastAsia="en-US"/>
        </w:rPr>
        <w:t>МБДОУ</w:t>
      </w:r>
      <w:r>
        <w:t>. Его деятельность регулируется соответствующим локальным нормативным актом МБДОУ.</w:t>
      </w:r>
    </w:p>
    <w:p w:rsidR="00EE63DA" w:rsidRDefault="00EE63DA" w:rsidP="00EE63DA">
      <w:pPr>
        <w:tabs>
          <w:tab w:val="left" w:pos="993"/>
        </w:tabs>
        <w:ind w:firstLine="851"/>
        <w:jc w:val="both"/>
      </w:pPr>
      <w:r>
        <w:t>4.6.В целях повышения качества образовательной деятельности, совершенствования профессионального мастерства педагогических работников МБДОУ, качественной реализации образовательной программы дошкольного образования в МБДОУ могут создаваться временные рабочие, экспертные, творческие группы педагогических работников. Их деятельность регулируется соответствующими локальными нормативными актами МБДОУ.</w:t>
      </w:r>
    </w:p>
    <w:p w:rsidR="00EE63DA" w:rsidRDefault="00EE63DA" w:rsidP="00EE63DA">
      <w:pPr>
        <w:tabs>
          <w:tab w:val="left" w:pos="993"/>
        </w:tabs>
        <w:ind w:firstLine="851"/>
        <w:jc w:val="both"/>
      </w:pPr>
      <w:r>
        <w:t>4.7. Локальные нормативные акты не могут противоречить  настоящему Уставу и действующему законодательству Российской Федерации и Республики Татарстан.</w:t>
      </w:r>
    </w:p>
    <w:p w:rsidR="00EE63DA" w:rsidRDefault="00EE63DA" w:rsidP="00EE63DA">
      <w:pPr>
        <w:tabs>
          <w:tab w:val="left" w:pos="993"/>
        </w:tabs>
        <w:ind w:firstLine="851"/>
        <w:jc w:val="both"/>
      </w:pPr>
      <w:r>
        <w:t>4.8. МБДОУ организует деятельность на основе действующего законодательства Российской Федерации и Республики Татарстан, актов органов местного самоуправления, локальных актов, регламентирующих его деятельность</w:t>
      </w:r>
    </w:p>
    <w:p w:rsidR="00EE63DA" w:rsidRDefault="00EE63DA" w:rsidP="00EE63DA">
      <w:pPr>
        <w:autoSpaceDE w:val="0"/>
        <w:autoSpaceDN w:val="0"/>
        <w:adjustRightInd w:val="0"/>
        <w:jc w:val="both"/>
        <w:rPr>
          <w:color w:val="FF0000"/>
        </w:rPr>
      </w:pPr>
    </w:p>
    <w:p w:rsidR="00EE63DA" w:rsidRDefault="00EE63DA" w:rsidP="00EE63DA">
      <w:pPr>
        <w:tabs>
          <w:tab w:val="left" w:pos="284"/>
        </w:tabs>
        <w:ind w:firstLine="709"/>
        <w:jc w:val="center"/>
        <w:rPr>
          <w:b/>
        </w:rPr>
      </w:pPr>
      <w:r>
        <w:rPr>
          <w:b/>
        </w:rPr>
        <w:t>5. Имущество и финансовое обеспечение деятельности МБДОУ.</w:t>
      </w:r>
    </w:p>
    <w:p w:rsidR="00EE63DA" w:rsidRDefault="00EE63DA" w:rsidP="00EE63DA">
      <w:pPr>
        <w:tabs>
          <w:tab w:val="left" w:pos="284"/>
        </w:tabs>
        <w:ind w:firstLine="709"/>
        <w:jc w:val="both"/>
      </w:pPr>
    </w:p>
    <w:p w:rsidR="00EE63DA" w:rsidRDefault="00EE63DA" w:rsidP="00EE63DA">
      <w:pPr>
        <w:tabs>
          <w:tab w:val="left" w:pos="284"/>
        </w:tabs>
        <w:ind w:firstLine="851"/>
        <w:jc w:val="both"/>
      </w:pPr>
      <w:r>
        <w:t>5.1. Источниками формирования имущества и финансовых ресурсов МБДОУ являются:</w:t>
      </w:r>
    </w:p>
    <w:p w:rsidR="00EE63DA" w:rsidRDefault="00EE63DA" w:rsidP="00EE63DA">
      <w:pPr>
        <w:tabs>
          <w:tab w:val="left" w:pos="284"/>
        </w:tabs>
        <w:ind w:firstLine="851"/>
        <w:jc w:val="both"/>
      </w:pPr>
      <w:r>
        <w:t>имущество, закрепленное за ним на праве оперативного управления;</w:t>
      </w:r>
    </w:p>
    <w:p w:rsidR="00EE63DA" w:rsidRDefault="00EE63DA" w:rsidP="00EE63DA">
      <w:pPr>
        <w:tabs>
          <w:tab w:val="left" w:pos="284"/>
        </w:tabs>
        <w:ind w:firstLine="851"/>
        <w:jc w:val="both"/>
      </w:pPr>
      <w:r>
        <w:t>средства федерального, республиканского и местного бюджета на финансовое обеспечение деятельности детского сада;</w:t>
      </w:r>
    </w:p>
    <w:p w:rsidR="00EE63DA" w:rsidRDefault="00EE63DA" w:rsidP="00EE63DA">
      <w:pPr>
        <w:tabs>
          <w:tab w:val="left" w:pos="284"/>
        </w:tabs>
        <w:ind w:firstLine="851"/>
        <w:jc w:val="both"/>
      </w:pPr>
      <w:r>
        <w:t xml:space="preserve">доходы от выполнения работ, от иной приносящей доходы деятельности; </w:t>
      </w:r>
    </w:p>
    <w:p w:rsidR="00EE63DA" w:rsidRDefault="00EE63DA" w:rsidP="00EE63DA">
      <w:pPr>
        <w:tabs>
          <w:tab w:val="left" w:pos="284"/>
        </w:tabs>
        <w:ind w:firstLine="851"/>
        <w:jc w:val="both"/>
      </w:pPr>
      <w:r>
        <w:t>иные источники, не запрещенные законодательством Российской Федерации и Республики Татарстан.</w:t>
      </w:r>
    </w:p>
    <w:p w:rsidR="00EE63DA" w:rsidRDefault="00EE63DA" w:rsidP="00EE63DA">
      <w:pPr>
        <w:tabs>
          <w:tab w:val="left" w:pos="284"/>
        </w:tabs>
        <w:ind w:firstLine="851"/>
        <w:jc w:val="both"/>
      </w:pPr>
      <w:r>
        <w:t>Привлечение МБДОУ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EE63DA" w:rsidRDefault="00EE63DA" w:rsidP="00EE63DA">
      <w:pPr>
        <w:tabs>
          <w:tab w:val="left" w:pos="284"/>
        </w:tabs>
        <w:ind w:firstLine="851"/>
        <w:jc w:val="both"/>
      </w:pPr>
      <w:r>
        <w:t xml:space="preserve">Финансовое обеспечение выполнения муниципального задания МБДОУ осуществляются на основе региональных нормативов финансового обеспечения образовательной деятельности. Данные нормативы определяются по каждому типу, виду и категории образовательного </w:t>
      </w:r>
      <w:r>
        <w:lastRenderedPageBreak/>
        <w:t>учреждения, уровню образовательных программ в расчете на одного обучающегося, воспитанника, а также на иной основе.</w:t>
      </w:r>
    </w:p>
    <w:p w:rsidR="00EE63DA" w:rsidRDefault="00EE63DA" w:rsidP="00EE63DA">
      <w:pPr>
        <w:tabs>
          <w:tab w:val="left" w:pos="284"/>
        </w:tabs>
        <w:ind w:firstLine="851"/>
        <w:jc w:val="both"/>
      </w:pPr>
      <w:r>
        <w:t>Органами местного самоуправления могут быть установлены нормативы финансового обеспечения МБДОУ за счет средств местных бюджетов (за исключением субвенций, предоставляемых из бюджетов субъектов Российской Федерации).</w:t>
      </w:r>
    </w:p>
    <w:p w:rsidR="00EE63DA" w:rsidRDefault="00EE63DA" w:rsidP="00EE63DA">
      <w:pPr>
        <w:tabs>
          <w:tab w:val="left" w:pos="284"/>
        </w:tabs>
        <w:ind w:firstLine="851"/>
        <w:jc w:val="both"/>
      </w:pPr>
      <w:r>
        <w:t>5.2.МБДОУ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МБДОУ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EE63DA" w:rsidRDefault="00EE63DA" w:rsidP="00EE63DA">
      <w:pPr>
        <w:tabs>
          <w:tab w:val="left" w:pos="284"/>
        </w:tabs>
        <w:ind w:firstLine="851"/>
        <w:jc w:val="both"/>
      </w:pPr>
      <w:r>
        <w:t>5.3.За МБДОУ в целях обеспечения образовательной деятельности в соответствии с его уставом собственник закрепляет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ему или арендуемые им у третьего лица (собственника).</w:t>
      </w:r>
    </w:p>
    <w:p w:rsidR="00EE63DA" w:rsidRDefault="00EE63DA" w:rsidP="00EE63DA">
      <w:pPr>
        <w:tabs>
          <w:tab w:val="left" w:pos="284"/>
        </w:tabs>
        <w:ind w:firstLine="851"/>
        <w:jc w:val="both"/>
      </w:pPr>
      <w:r>
        <w:t>Земельный участок закрепляется за МБДОУ в порядке, установленном законодательством Российской Федерации и Республики Татарстан, в постоянное (бессрочное) пользование.</w:t>
      </w:r>
    </w:p>
    <w:p w:rsidR="00EE63DA" w:rsidRDefault="00EE63DA" w:rsidP="00EE63DA">
      <w:pPr>
        <w:tabs>
          <w:tab w:val="left" w:pos="284"/>
        </w:tabs>
        <w:ind w:firstLine="851"/>
        <w:jc w:val="both"/>
      </w:pPr>
      <w:r>
        <w:t>Объекты собственности, закрепленные собственником за МБДОУ, находятся в оперативном управлении МБДОУ.</w:t>
      </w:r>
    </w:p>
    <w:p w:rsidR="00EE63DA" w:rsidRDefault="00EE63DA" w:rsidP="00EE63DA">
      <w:pPr>
        <w:tabs>
          <w:tab w:val="left" w:pos="284"/>
        </w:tabs>
        <w:ind w:firstLine="851"/>
        <w:jc w:val="both"/>
      </w:pPr>
      <w:r>
        <w:t>МБДОУ несет ответственность перед собственником за сохранность и эффективное использование закрепленной за МБДОУ собственности. Контроль деятельности МБДОУ в этой части осуществляется собственником или иным юридическим лицом, уполномоченным собственником.</w:t>
      </w:r>
    </w:p>
    <w:p w:rsidR="00EE63DA" w:rsidRDefault="00EE63DA" w:rsidP="00EE63DA">
      <w:pPr>
        <w:tabs>
          <w:tab w:val="left" w:pos="284"/>
        </w:tabs>
        <w:ind w:firstLine="851"/>
        <w:jc w:val="both"/>
      </w:pPr>
      <w:r>
        <w:t>МБДОУ без согласия собственника не вправе распоряжаться особо ценным движимым имуществом, закрепленным за ним собственником или приобретенным МБДОУ за счет средств, выделенных ему собственником на приобретение такого имущества, а также недвижимым имуществом.</w:t>
      </w:r>
    </w:p>
    <w:p w:rsidR="00EE63DA" w:rsidRDefault="00EE63DA" w:rsidP="00EE63DA">
      <w:pPr>
        <w:tabs>
          <w:tab w:val="left" w:pos="284"/>
        </w:tabs>
        <w:ind w:firstLine="851"/>
        <w:jc w:val="both"/>
      </w:pPr>
      <w:r>
        <w:t>Остальным имуществом, находящимся у него на праве оперативного управления, МБДОУ вправе распоряжаться самостоятельно, если иное не установлено законом.</w:t>
      </w:r>
    </w:p>
    <w:p w:rsidR="00EE63DA" w:rsidRDefault="00EE63DA" w:rsidP="00EE63DA">
      <w:pPr>
        <w:tabs>
          <w:tab w:val="left" w:pos="284"/>
        </w:tabs>
        <w:ind w:firstLine="851"/>
        <w:jc w:val="both"/>
      </w:pPr>
      <w:r>
        <w:t>При ликвидации МБДОУ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Уставом МБДОУ.</w:t>
      </w:r>
    </w:p>
    <w:p w:rsidR="00EE63DA" w:rsidRDefault="00EE63DA" w:rsidP="00EE63DA">
      <w:pPr>
        <w:tabs>
          <w:tab w:val="left" w:pos="284"/>
        </w:tabs>
        <w:ind w:firstLine="851"/>
        <w:jc w:val="both"/>
      </w:pPr>
      <w:r>
        <w:t>МБДОУ по согласованию с Учредителем вправе выступать в качестве арендатора и арендодателя имущества.</w:t>
      </w:r>
    </w:p>
    <w:p w:rsidR="00EE63DA" w:rsidRDefault="00EE63DA" w:rsidP="00EE63DA">
      <w:pPr>
        <w:tabs>
          <w:tab w:val="left" w:pos="284"/>
        </w:tabs>
        <w:ind w:firstLine="851"/>
        <w:jc w:val="both"/>
      </w:pPr>
      <w:r>
        <w:t xml:space="preserve">МБДОУ с согласия учредителя или самостоятельно, если МБДОУ вправе распоряжаться соответствующим имуществом самостоятельно, на основании договора между МБДОУ и медицинским учреждением имеет право предоставлять медицинскому учреждению в пользование движимое и </w:t>
      </w:r>
      <w:r>
        <w:lastRenderedPageBreak/>
        <w:t>недвижимое имущество для медицинского обслуживания воспитанников и работников МБДОУ и прохождения ими медицинского обследования. Между такими государственными некоммерческими организациями и (или) муниципальными некоммерческими организациями указанные отношения могут осуществляться на безвозмездной основе.</w:t>
      </w:r>
    </w:p>
    <w:p w:rsidR="00EE63DA" w:rsidRDefault="00EE63DA" w:rsidP="00EE63DA">
      <w:pPr>
        <w:tabs>
          <w:tab w:val="left" w:pos="284"/>
        </w:tabs>
        <w:ind w:firstLine="851"/>
        <w:jc w:val="both"/>
      </w:pPr>
      <w:r>
        <w:t>5.4.Муниципальные задания для МБДОУ формирует и утверждает соответствующий орган, осуществляющий функции и полномочия учредителя.</w:t>
      </w:r>
    </w:p>
    <w:p w:rsidR="00EE63DA" w:rsidRDefault="00EE63DA" w:rsidP="00EE63DA">
      <w:pPr>
        <w:tabs>
          <w:tab w:val="left" w:pos="284"/>
        </w:tabs>
        <w:ind w:firstLine="851"/>
        <w:jc w:val="both"/>
      </w:pPr>
      <w:r>
        <w:t>МБДОУ не вправе отказаться от выполнения муниципального задания.</w:t>
      </w:r>
    </w:p>
    <w:p w:rsidR="00EE63DA" w:rsidRDefault="00EE63DA" w:rsidP="00EE63DA">
      <w:pPr>
        <w:tabs>
          <w:tab w:val="left" w:pos="284"/>
        </w:tabs>
        <w:ind w:firstLine="851"/>
        <w:jc w:val="both"/>
      </w:pPr>
      <w: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EE63DA" w:rsidRDefault="00EE63DA" w:rsidP="00EE63DA">
      <w:pPr>
        <w:tabs>
          <w:tab w:val="left" w:pos="284"/>
        </w:tabs>
        <w:ind w:firstLine="851"/>
        <w:jc w:val="both"/>
      </w:pPr>
      <w:r>
        <w:t>МБДОУ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учредительным документом, для граждан и юридических лиц за плату и на одинаковых при оказании одних и тех же услуг условиях.</w:t>
      </w:r>
    </w:p>
    <w:p w:rsidR="00EE63DA" w:rsidRDefault="00EE63DA" w:rsidP="00EE63DA">
      <w:pPr>
        <w:tabs>
          <w:tab w:val="left" w:pos="284"/>
        </w:tabs>
        <w:ind w:firstLine="851"/>
        <w:jc w:val="both"/>
      </w:pPr>
      <w:r>
        <w:t>МБДОУ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МБДОУ.</w:t>
      </w:r>
    </w:p>
    <w:p w:rsidR="00EE63DA" w:rsidRDefault="00EE63DA" w:rsidP="00EE63DA">
      <w:pPr>
        <w:tabs>
          <w:tab w:val="left" w:pos="284"/>
        </w:tabs>
        <w:ind w:firstLine="851"/>
        <w:jc w:val="both"/>
      </w:pPr>
      <w:r>
        <w:t>Финансовое обеспечение выполнения муниципального задания МБДОУ осуществляется в виде субсидий из соответствующего бюджета бюджетной системы Российской Федерации, Республики Татарстан и муниципального бюджета.</w:t>
      </w:r>
    </w:p>
    <w:p w:rsidR="00EE63DA" w:rsidRDefault="00EE63DA" w:rsidP="00EE63DA">
      <w:pPr>
        <w:tabs>
          <w:tab w:val="left" w:pos="284"/>
        </w:tabs>
        <w:ind w:firstLine="851"/>
        <w:jc w:val="both"/>
      </w:pPr>
      <w:proofErr w:type="gramStart"/>
      <w: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МБДОУ учредителем или приобретенных МБДОУ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EE63DA" w:rsidRDefault="00EE63DA" w:rsidP="00EE63DA">
      <w:pPr>
        <w:tabs>
          <w:tab w:val="left" w:pos="284"/>
        </w:tabs>
        <w:ind w:firstLine="851"/>
        <w:jc w:val="both"/>
      </w:pPr>
      <w:r>
        <w:t>В случае сдачи в аренду с согласия учредителя недвижимого имущества и особо ценного движимого имущества, закрепленного за МБДОУ учредителем или приобретенного бюджетным МБДОУ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EE63DA" w:rsidRDefault="00EE63DA" w:rsidP="00EE63DA">
      <w:pPr>
        <w:tabs>
          <w:tab w:val="left" w:pos="284"/>
        </w:tabs>
        <w:ind w:firstLine="851"/>
        <w:jc w:val="both"/>
      </w:pPr>
      <w:r>
        <w:t>Порядок формирования муниципального задания и порядок финансового обеспечения выполнения этого задания определяются местной администрацией в отношении МБДОУ.</w:t>
      </w:r>
    </w:p>
    <w:p w:rsidR="00EE63DA" w:rsidRDefault="00EE63DA" w:rsidP="00EE63DA">
      <w:pPr>
        <w:tabs>
          <w:tab w:val="left" w:pos="284"/>
        </w:tabs>
        <w:ind w:firstLine="851"/>
        <w:jc w:val="both"/>
      </w:pPr>
      <w:proofErr w:type="gramStart"/>
      <w:r>
        <w:lastRenderedPageBreak/>
        <w:t>МБДОУ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финансовом органе субъекта РФ (муниципального образования).</w:t>
      </w:r>
      <w:proofErr w:type="gramEnd"/>
    </w:p>
    <w:p w:rsidR="00EE63DA" w:rsidRDefault="00EE63DA" w:rsidP="00EE63DA">
      <w:pPr>
        <w:tabs>
          <w:tab w:val="left" w:pos="284"/>
        </w:tabs>
        <w:ind w:firstLine="851"/>
        <w:jc w:val="both"/>
      </w:pPr>
      <w:r>
        <w:t>МБДОУ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EE63DA" w:rsidRDefault="00EE63DA" w:rsidP="00EE63DA">
      <w:pPr>
        <w:tabs>
          <w:tab w:val="left" w:pos="284"/>
        </w:tabs>
        <w:ind w:firstLine="851"/>
        <w:jc w:val="both"/>
      </w:pPr>
      <w:r>
        <w:t xml:space="preserve">5.5. </w:t>
      </w:r>
      <w:proofErr w:type="gramStart"/>
      <w:r>
        <w:t>МБДОУ отвечает по своим обязательствам всем находящимся у него на праве оперативного управления имуществом, как закрепленным за МБДОУ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МБДОУ собственником этого имущества или приобретенного МБДОУ за счет выделенных собственником имущества МБДОУ средств, а также недвижимого имущества.</w:t>
      </w:r>
      <w:proofErr w:type="gramEnd"/>
    </w:p>
    <w:p w:rsidR="00EE63DA" w:rsidRDefault="00EE63DA" w:rsidP="00EE63DA">
      <w:pPr>
        <w:autoSpaceDE w:val="0"/>
        <w:autoSpaceDN w:val="0"/>
        <w:adjustRightInd w:val="0"/>
      </w:pPr>
    </w:p>
    <w:p w:rsidR="00EE63DA" w:rsidRDefault="00EE63DA" w:rsidP="00EE63DA">
      <w:pPr>
        <w:tabs>
          <w:tab w:val="left" w:pos="284"/>
        </w:tabs>
        <w:ind w:firstLine="709"/>
        <w:jc w:val="center"/>
      </w:pPr>
      <w:r>
        <w:rPr>
          <w:b/>
        </w:rPr>
        <w:t>6. Порядок реорганизации, изменения типа, ликвидации МБДОУ</w:t>
      </w:r>
    </w:p>
    <w:p w:rsidR="00EE63DA" w:rsidRDefault="00EE63DA" w:rsidP="00EE63DA">
      <w:pPr>
        <w:tabs>
          <w:tab w:val="left" w:pos="284"/>
        </w:tabs>
        <w:ind w:firstLine="709"/>
        <w:jc w:val="both"/>
      </w:pPr>
    </w:p>
    <w:p w:rsidR="00EE63DA" w:rsidRDefault="00EE63DA" w:rsidP="00EE63DA">
      <w:pPr>
        <w:tabs>
          <w:tab w:val="left" w:pos="284"/>
        </w:tabs>
        <w:ind w:firstLine="851"/>
        <w:jc w:val="both"/>
      </w:pPr>
      <w:r>
        <w:t xml:space="preserve">6.1.МБДОУ может быть </w:t>
      </w:r>
      <w:proofErr w:type="gramStart"/>
      <w:r>
        <w:t>реорганизован</w:t>
      </w:r>
      <w:proofErr w:type="gramEnd"/>
      <w:r>
        <w:t xml:space="preserve"> в порядке, предусмотренном законодательством Российской Федерации.</w:t>
      </w:r>
    </w:p>
    <w:p w:rsidR="00EE63DA" w:rsidRDefault="00EE63DA" w:rsidP="00EE63DA">
      <w:pPr>
        <w:tabs>
          <w:tab w:val="left" w:pos="284"/>
        </w:tabs>
        <w:ind w:firstLine="851"/>
        <w:jc w:val="both"/>
      </w:pPr>
      <w:r>
        <w:t>6.1.1. Реорганизация МБДОУ может быть осуществлена в форме слияния, присоединения, разделения, выделения и преобразования.</w:t>
      </w:r>
    </w:p>
    <w:p w:rsidR="00EE63DA" w:rsidRDefault="00EE63DA" w:rsidP="00EE63DA">
      <w:pPr>
        <w:tabs>
          <w:tab w:val="left" w:pos="284"/>
        </w:tabs>
        <w:ind w:firstLine="851"/>
        <w:jc w:val="both"/>
      </w:pPr>
      <w:r>
        <w:t>6.1.2. Принятие решения о реорганизации и проведение реорганизации МБДОУ, если иное не установлено актом Правительства Российской Федерации, осуществляются в порядке, установленном учредителем.</w:t>
      </w:r>
    </w:p>
    <w:p w:rsidR="00EE63DA" w:rsidRDefault="00EE63DA" w:rsidP="00EE63DA">
      <w:pPr>
        <w:tabs>
          <w:tab w:val="left" w:pos="284"/>
        </w:tabs>
        <w:ind w:firstLine="851"/>
        <w:jc w:val="both"/>
      </w:pPr>
      <w:r>
        <w:t>6.1.3. МБДОУ считается реорганизованным, за исключением случаев реорганизации в форме присоединения, с момента государственной регистрации вновь возникшей организации (организаций).</w:t>
      </w:r>
    </w:p>
    <w:p w:rsidR="00EE63DA" w:rsidRDefault="00EE63DA" w:rsidP="00EE63DA">
      <w:pPr>
        <w:tabs>
          <w:tab w:val="left" w:pos="284"/>
        </w:tabs>
        <w:ind w:firstLine="851"/>
        <w:jc w:val="both"/>
      </w:pPr>
      <w:r>
        <w:t>6.1.4. При реорганизации МБДОУ в форме присоединения к нему другой организации первый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присоединенной организации.</w:t>
      </w:r>
    </w:p>
    <w:p w:rsidR="00EE63DA" w:rsidRDefault="00EE63DA" w:rsidP="00EE63DA">
      <w:pPr>
        <w:tabs>
          <w:tab w:val="left" w:pos="284"/>
        </w:tabs>
        <w:ind w:firstLine="851"/>
        <w:jc w:val="both"/>
      </w:pPr>
      <w:r>
        <w:t>6.1.5. Государственная регистрация вновь возникшей в результате реорганизации организации (организаций) и внесение в единый государственный реестр юридических лиц записи о прекращении деятельности реорганизованной организации (организаций) осуществляются в порядке, установленном федеральными законами.</w:t>
      </w:r>
    </w:p>
    <w:p w:rsidR="00EE63DA" w:rsidRDefault="00EE63DA" w:rsidP="00EE63DA">
      <w:pPr>
        <w:tabs>
          <w:tab w:val="left" w:pos="284"/>
        </w:tabs>
        <w:ind w:firstLine="851"/>
        <w:jc w:val="both"/>
      </w:pPr>
      <w:r>
        <w:t xml:space="preserve">6.1.6.Реорганизация МБДОУ не прекращает действие трудового договора. При этом какого-либо письменного согласия работника на продолжение трудовых отношений в этом случае не требуется. В  том случае если работник не согласен продолжать работу в реорганизованном детском саду, свое несогласие (отказ от продолжения работы)  он должен выразить в письменной форме. Расторжение трудового договора в этом случае производится на основании пункта 6 статьи 77 Трудового кодекса </w:t>
      </w:r>
      <w:r>
        <w:lastRenderedPageBreak/>
        <w:t>Российской Федерации. При этом выплата выходного пособия увольняемому работнику трудовым законодательством не предусмотрена.</w:t>
      </w:r>
    </w:p>
    <w:p w:rsidR="00EE63DA" w:rsidRDefault="00EE63DA" w:rsidP="00EE63DA">
      <w:pPr>
        <w:tabs>
          <w:tab w:val="left" w:pos="284"/>
        </w:tabs>
        <w:ind w:firstLine="851"/>
        <w:jc w:val="both"/>
      </w:pPr>
      <w:r>
        <w:t xml:space="preserve">6.2. Изменение типа МБДОУ не является его реорганизацией. </w:t>
      </w:r>
    </w:p>
    <w:p w:rsidR="00EE63DA" w:rsidRDefault="00EE63DA" w:rsidP="00EE63DA">
      <w:pPr>
        <w:tabs>
          <w:tab w:val="left" w:pos="284"/>
        </w:tabs>
        <w:ind w:firstLine="851"/>
        <w:jc w:val="both"/>
      </w:pPr>
      <w:r>
        <w:t>6.2.1.При изменении типа МБДОУ в его учредительные документы вносятся соответствующие изменения.</w:t>
      </w:r>
      <w:bookmarkStart w:id="0" w:name="p603"/>
      <w:bookmarkEnd w:id="0"/>
    </w:p>
    <w:p w:rsidR="00EE63DA" w:rsidRDefault="00EE63DA" w:rsidP="00EE63DA">
      <w:pPr>
        <w:tabs>
          <w:tab w:val="left" w:pos="284"/>
        </w:tabs>
        <w:ind w:firstLine="851"/>
        <w:jc w:val="both"/>
      </w:pPr>
      <w:r>
        <w:t>6.2.2. Изменение типа МБДОУ осуществляется Учредителем в порядке, устанавливаемом органом местного самоуправления.</w:t>
      </w:r>
    </w:p>
    <w:p w:rsidR="00EE63DA" w:rsidRDefault="00EE63DA" w:rsidP="00EE63DA">
      <w:pPr>
        <w:tabs>
          <w:tab w:val="left" w:pos="284"/>
        </w:tabs>
        <w:ind w:firstLine="851"/>
        <w:jc w:val="both"/>
      </w:pPr>
      <w:r>
        <w:t>6.2.3.МБДОУ при изменении типа вправе осуществлять предусмотренные Уставом виды деятельности на основании лицензий и иных разрешительных документов, выданных детскому саду до изменения его типа, до окончания срока действия таких документов. При этом не требуются переоформление документов, подтверждающих наличие лицензий, в соответствии с законодательством о лицензировании отдельных видов деятельности и переоформление иных разрешительных документов.</w:t>
      </w:r>
    </w:p>
    <w:p w:rsidR="00EE63DA" w:rsidRDefault="00EE63DA" w:rsidP="00EE63DA">
      <w:pPr>
        <w:tabs>
          <w:tab w:val="left" w:pos="284"/>
        </w:tabs>
        <w:ind w:firstLine="851"/>
        <w:jc w:val="both"/>
      </w:pPr>
      <w:r>
        <w:t xml:space="preserve">6.3. </w:t>
      </w:r>
      <w:proofErr w:type="gramStart"/>
      <w:r>
        <w:t>МБДОУ может быть ликвидировано на основании и в порядке, которые предусмотрены законодательством Российской Федерации.</w:t>
      </w:r>
      <w:proofErr w:type="gramEnd"/>
    </w:p>
    <w:p w:rsidR="00EE63DA" w:rsidRDefault="00EE63DA" w:rsidP="00EE63DA">
      <w:pPr>
        <w:tabs>
          <w:tab w:val="left" w:pos="284"/>
        </w:tabs>
        <w:jc w:val="both"/>
      </w:pPr>
    </w:p>
    <w:p w:rsidR="00EE63DA" w:rsidRDefault="00EE63DA" w:rsidP="00EE63DA">
      <w:pPr>
        <w:tabs>
          <w:tab w:val="left" w:pos="284"/>
        </w:tabs>
        <w:ind w:firstLine="709"/>
        <w:jc w:val="center"/>
        <w:rPr>
          <w:b/>
        </w:rPr>
      </w:pPr>
      <w:r>
        <w:rPr>
          <w:b/>
        </w:rPr>
        <w:t>7. Локальные нормативные акты, регламентирующие деятельность МБДОУ, Порядок их принятия</w:t>
      </w:r>
    </w:p>
    <w:p w:rsidR="00EE63DA" w:rsidRDefault="00EE63DA" w:rsidP="00EE63DA">
      <w:pPr>
        <w:tabs>
          <w:tab w:val="left" w:pos="284"/>
        </w:tabs>
        <w:ind w:firstLine="709"/>
        <w:jc w:val="both"/>
      </w:pPr>
    </w:p>
    <w:p w:rsidR="00EE63DA" w:rsidRDefault="00EE63DA" w:rsidP="00EE63DA">
      <w:pPr>
        <w:pStyle w:val="a3"/>
        <w:spacing w:before="0" w:beforeAutospacing="0" w:after="0" w:afterAutospacing="0"/>
        <w:ind w:firstLine="851"/>
        <w:contextualSpacing/>
        <w:jc w:val="both"/>
        <w:rPr>
          <w:sz w:val="28"/>
          <w:szCs w:val="28"/>
        </w:rPr>
      </w:pPr>
      <w:r>
        <w:rPr>
          <w:bCs/>
          <w:sz w:val="28"/>
          <w:szCs w:val="28"/>
        </w:rPr>
        <w:t>7.1.</w:t>
      </w:r>
      <w:r>
        <w:rPr>
          <w:sz w:val="28"/>
          <w:szCs w:val="28"/>
        </w:rPr>
        <w:t>МБДОУ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Уставом.</w:t>
      </w:r>
    </w:p>
    <w:p w:rsidR="00EE63DA" w:rsidRDefault="00EE63DA" w:rsidP="00EE63DA">
      <w:pPr>
        <w:pStyle w:val="a3"/>
        <w:spacing w:before="0" w:beforeAutospacing="0" w:after="0" w:afterAutospacing="0"/>
        <w:ind w:firstLine="851"/>
        <w:contextualSpacing/>
        <w:jc w:val="both"/>
        <w:rPr>
          <w:sz w:val="28"/>
          <w:szCs w:val="28"/>
        </w:rPr>
      </w:pPr>
      <w:r>
        <w:rPr>
          <w:sz w:val="28"/>
          <w:szCs w:val="28"/>
        </w:rPr>
        <w:t>7.2.Локальные акты не могут противоречить законодательствам Российской Федерации и Республики Татарстан, муниципальным правовым актам и настоящему Уставу.</w:t>
      </w:r>
    </w:p>
    <w:p w:rsidR="00EE63DA" w:rsidRDefault="00EE63DA" w:rsidP="00EE63DA">
      <w:pPr>
        <w:tabs>
          <w:tab w:val="left" w:pos="284"/>
        </w:tabs>
        <w:ind w:firstLine="851"/>
        <w:jc w:val="both"/>
      </w:pPr>
      <w:r>
        <w:t>7.3.МБДОУ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EE63DA" w:rsidRDefault="00EE63DA" w:rsidP="00EE63DA">
      <w:pPr>
        <w:tabs>
          <w:tab w:val="left" w:pos="284"/>
        </w:tabs>
        <w:ind w:firstLine="851"/>
        <w:jc w:val="both"/>
      </w:pPr>
      <w:r>
        <w:t xml:space="preserve">7.3.1. </w:t>
      </w:r>
      <w:r>
        <w:rPr>
          <w:iCs/>
        </w:rPr>
        <w:t>Разработка проекта локального нормативного акта.</w:t>
      </w:r>
    </w:p>
    <w:p w:rsidR="00EE63DA" w:rsidRDefault="00EE63DA" w:rsidP="00EE63DA">
      <w:pPr>
        <w:tabs>
          <w:tab w:val="left" w:pos="284"/>
        </w:tabs>
        <w:ind w:firstLine="851"/>
        <w:jc w:val="both"/>
      </w:pPr>
      <w:r>
        <w:rPr>
          <w:iCs/>
        </w:rPr>
        <w:t xml:space="preserve">7.3.2. Обсуждение </w:t>
      </w:r>
      <w:r>
        <w:rPr>
          <w:bCs/>
        </w:rPr>
        <w:t xml:space="preserve">и (или) </w:t>
      </w:r>
      <w:r>
        <w:rPr>
          <w:iCs/>
        </w:rPr>
        <w:t>экспертиза локального нормативного акта.</w:t>
      </w:r>
    </w:p>
    <w:p w:rsidR="00EE63DA" w:rsidRDefault="00EE63DA" w:rsidP="00EE63DA">
      <w:pPr>
        <w:tabs>
          <w:tab w:val="left" w:pos="284"/>
        </w:tabs>
        <w:ind w:firstLine="851"/>
        <w:jc w:val="both"/>
      </w:pPr>
      <w:r>
        <w:t>7</w:t>
      </w:r>
      <w:r>
        <w:rPr>
          <w:iCs/>
        </w:rPr>
        <w:t>.3.3. Согласование локального нормативного акта с коллегиальными органами управления, представительным органом работников (первичной профсоюзной организацией).</w:t>
      </w:r>
    </w:p>
    <w:p w:rsidR="00EE63DA" w:rsidRDefault="00EE63DA" w:rsidP="00EE63DA">
      <w:pPr>
        <w:tabs>
          <w:tab w:val="left" w:pos="284"/>
        </w:tabs>
        <w:ind w:firstLine="851"/>
        <w:jc w:val="both"/>
      </w:pPr>
      <w:r>
        <w:t xml:space="preserve">7.3.4. </w:t>
      </w:r>
      <w:r>
        <w:rPr>
          <w:bCs/>
        </w:rPr>
        <w:t xml:space="preserve">Утверждение и введение в действие локального нормативного акта </w:t>
      </w:r>
      <w:r>
        <w:t>приказом заведующего МБДОУ.</w:t>
      </w:r>
    </w:p>
    <w:p w:rsidR="00EE63DA" w:rsidRDefault="00EE63DA" w:rsidP="00EE63DA">
      <w:pPr>
        <w:tabs>
          <w:tab w:val="left" w:pos="284"/>
        </w:tabs>
        <w:ind w:firstLine="851"/>
        <w:jc w:val="both"/>
      </w:pPr>
      <w:r>
        <w:t xml:space="preserve">7.3.5. </w:t>
      </w:r>
      <w:r>
        <w:rPr>
          <w:iCs/>
        </w:rPr>
        <w:t>Обнародование локального нормативного акта с использованием различных информационных ресурсов.</w:t>
      </w:r>
      <w:r>
        <w:t xml:space="preserve"> Информация о локальных нормативных правовых актах МБДОУ является открытой и доступной для всех участников образовательного процесса, всех работников </w:t>
      </w:r>
      <w:r>
        <w:lastRenderedPageBreak/>
        <w:t>МБДОУ. Заведующий знакомит работников с локальным нормативным актом под подпись.</w:t>
      </w:r>
    </w:p>
    <w:p w:rsidR="00EE63DA" w:rsidRDefault="00EE63DA" w:rsidP="00EE63DA">
      <w:pPr>
        <w:tabs>
          <w:tab w:val="left" w:pos="284"/>
        </w:tabs>
        <w:ind w:firstLine="851"/>
        <w:jc w:val="both"/>
      </w:pPr>
      <w:r>
        <w:t>7.4. Изменения и дополнения в локальные нормативные акты осуществляются путем принятия нового локального нормативного акта. Предыдущий локальный нормативный акт утрачивает силу.</w:t>
      </w:r>
    </w:p>
    <w:p w:rsidR="00EE63DA" w:rsidRDefault="00EE63DA" w:rsidP="00EE63DA">
      <w:pPr>
        <w:tabs>
          <w:tab w:val="left" w:pos="284"/>
        </w:tabs>
        <w:ind w:firstLine="851"/>
        <w:jc w:val="both"/>
      </w:pPr>
      <w:r>
        <w:t>7.5. Порядок хранения  локальных нормативных актов прописан в Положении  о разработке локальных нормативных актов.</w:t>
      </w:r>
    </w:p>
    <w:p w:rsidR="00EE63DA" w:rsidRDefault="00EE63DA" w:rsidP="00EE63DA">
      <w:pPr>
        <w:tabs>
          <w:tab w:val="left" w:pos="284"/>
        </w:tabs>
        <w:ind w:firstLine="851"/>
        <w:jc w:val="both"/>
      </w:pPr>
    </w:p>
    <w:p w:rsidR="00EE63DA" w:rsidRDefault="00EE63DA" w:rsidP="00EE63DA">
      <w:pPr>
        <w:ind w:firstLine="709"/>
        <w:jc w:val="center"/>
        <w:rPr>
          <w:b/>
        </w:rPr>
      </w:pPr>
      <w:r>
        <w:rPr>
          <w:b/>
        </w:rPr>
        <w:t xml:space="preserve">8. Утверждение Устава учреждения, </w:t>
      </w:r>
    </w:p>
    <w:p w:rsidR="00EE63DA" w:rsidRDefault="00EE63DA" w:rsidP="00EE63DA">
      <w:pPr>
        <w:ind w:firstLine="709"/>
        <w:jc w:val="center"/>
        <w:rPr>
          <w:b/>
        </w:rPr>
      </w:pPr>
      <w:r>
        <w:rPr>
          <w:b/>
        </w:rPr>
        <w:t>внесение в него дополнений и изменений</w:t>
      </w:r>
    </w:p>
    <w:p w:rsidR="00EE63DA" w:rsidRDefault="00EE63DA" w:rsidP="00EE63DA">
      <w:pPr>
        <w:ind w:firstLine="709"/>
        <w:jc w:val="center"/>
        <w:rPr>
          <w:b/>
        </w:rPr>
      </w:pPr>
    </w:p>
    <w:p w:rsidR="00EE63DA" w:rsidRDefault="00EE63DA" w:rsidP="00EE63DA">
      <w:pPr>
        <w:autoSpaceDE w:val="0"/>
        <w:autoSpaceDN w:val="0"/>
        <w:adjustRightInd w:val="0"/>
        <w:ind w:firstLine="851"/>
        <w:jc w:val="both"/>
      </w:pPr>
      <w:r>
        <w:t>8.1. Устав Учреждения утверждается Учредителем и подлежит государственной регистрации в Инспекции Федеральной налоговой службы России по Республике Татарстан в установленном законодательством порядке:</w:t>
      </w:r>
    </w:p>
    <w:p w:rsidR="00EE63DA" w:rsidRDefault="00EE63DA" w:rsidP="00EE63DA">
      <w:pPr>
        <w:autoSpaceDE w:val="0"/>
        <w:autoSpaceDN w:val="0"/>
        <w:adjustRightInd w:val="0"/>
        <w:ind w:firstLine="851"/>
        <w:jc w:val="both"/>
      </w:pPr>
      <w:r>
        <w:t>1) при реорганизации Учреждения;</w:t>
      </w:r>
    </w:p>
    <w:p w:rsidR="00EE63DA" w:rsidRDefault="00EE63DA" w:rsidP="00EE63DA">
      <w:pPr>
        <w:autoSpaceDE w:val="0"/>
        <w:autoSpaceDN w:val="0"/>
        <w:adjustRightInd w:val="0"/>
        <w:ind w:firstLine="851"/>
        <w:jc w:val="both"/>
      </w:pPr>
      <w:r>
        <w:t>2) при изменении типа Учреждения;</w:t>
      </w:r>
    </w:p>
    <w:p w:rsidR="00EE63DA" w:rsidRDefault="00EE63DA" w:rsidP="00EE63DA">
      <w:pPr>
        <w:autoSpaceDE w:val="0"/>
        <w:autoSpaceDN w:val="0"/>
        <w:adjustRightInd w:val="0"/>
        <w:ind w:firstLine="851"/>
        <w:jc w:val="both"/>
      </w:pPr>
      <w:r>
        <w:t>3) при необходимости приведения настоящего Устава в соответствие с требованиями действующего законодательства;</w:t>
      </w:r>
    </w:p>
    <w:p w:rsidR="00EE63DA" w:rsidRDefault="00EE63DA" w:rsidP="00EE63DA">
      <w:pPr>
        <w:autoSpaceDE w:val="0"/>
        <w:autoSpaceDN w:val="0"/>
        <w:adjustRightInd w:val="0"/>
        <w:ind w:firstLine="851"/>
        <w:jc w:val="both"/>
      </w:pPr>
      <w:r>
        <w:t xml:space="preserve">4) в иных случаях. </w:t>
      </w:r>
    </w:p>
    <w:p w:rsidR="00EE63DA" w:rsidRDefault="00EE63DA" w:rsidP="00EE63DA">
      <w:pPr>
        <w:ind w:firstLine="851"/>
        <w:jc w:val="both"/>
      </w:pPr>
      <w:r>
        <w:t xml:space="preserve">8.2. Согласно ч.1 </w:t>
      </w:r>
      <w:r>
        <w:rPr>
          <w:bCs/>
        </w:rPr>
        <w:t>ст.25 Закона Российской Федерации от 29.12.2012                       № 273-ФЗ «Об образовании в Российской Федерации»</w:t>
      </w:r>
      <w:r>
        <w:t xml:space="preserve"> внесение дополнений и изменений в Устав вносятся путем их утверждения Учредителем без проведения общего собрания коллектива и принятия им таких изменений.</w:t>
      </w:r>
    </w:p>
    <w:p w:rsidR="00EE63DA" w:rsidRDefault="00EE63DA" w:rsidP="00EE63DA">
      <w:pPr>
        <w:ind w:firstLine="851"/>
        <w:jc w:val="both"/>
      </w:pPr>
      <w:r>
        <w:t>8.3. В Учреждении должны быть созданы все условия работникам, родителям (лицам их заменяющим) для ознакомления с настоящим Уставом, проектом изменений и дополнений к Уставу, и для внесения в него предложений.</w:t>
      </w:r>
    </w:p>
    <w:p w:rsidR="00EE63DA" w:rsidRDefault="00EE63DA" w:rsidP="00EE63DA">
      <w:pPr>
        <w:ind w:firstLine="851"/>
        <w:jc w:val="both"/>
      </w:pPr>
    </w:p>
    <w:p w:rsidR="00EE63DA" w:rsidRDefault="00EE63DA" w:rsidP="00EE63DA">
      <w:pPr>
        <w:autoSpaceDE w:val="0"/>
        <w:autoSpaceDN w:val="0"/>
        <w:adjustRightInd w:val="0"/>
        <w:jc w:val="center"/>
        <w:rPr>
          <w:b/>
        </w:rPr>
      </w:pPr>
      <w:r>
        <w:rPr>
          <w:b/>
        </w:rPr>
        <w:t>9. Предотвращение и урегулирование конфликта интересов</w:t>
      </w:r>
    </w:p>
    <w:p w:rsidR="00EE63DA" w:rsidRDefault="00EE63DA" w:rsidP="00EE63DA">
      <w:pPr>
        <w:autoSpaceDE w:val="0"/>
        <w:autoSpaceDN w:val="0"/>
        <w:adjustRightInd w:val="0"/>
        <w:ind w:firstLine="851"/>
        <w:jc w:val="center"/>
        <w:rPr>
          <w:b/>
        </w:rPr>
      </w:pPr>
    </w:p>
    <w:p w:rsidR="00EE63DA" w:rsidRDefault="00EE63DA" w:rsidP="00EE63DA">
      <w:pPr>
        <w:autoSpaceDE w:val="0"/>
        <w:autoSpaceDN w:val="0"/>
        <w:adjustRightInd w:val="0"/>
        <w:ind w:firstLine="851"/>
        <w:jc w:val="both"/>
      </w:pPr>
      <w:r>
        <w:t xml:space="preserve">9.1. </w:t>
      </w:r>
      <w:proofErr w:type="gramStart"/>
      <w:r>
        <w:t>Под конфликтом интересов понимается ситуация, при которой личная заинтересованность работника МБДОУ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МБДОУ и правами и законными интересами МБДОУ, работником которого он является, способное привести к причинению вреда имуществу (или) деловой репутации МБДОУ.</w:t>
      </w:r>
      <w:proofErr w:type="gramEnd"/>
    </w:p>
    <w:p w:rsidR="00EE63DA" w:rsidRDefault="00EE63DA" w:rsidP="00EE63DA">
      <w:pPr>
        <w:autoSpaceDE w:val="0"/>
        <w:autoSpaceDN w:val="0"/>
        <w:adjustRightInd w:val="0"/>
        <w:ind w:firstLine="851"/>
        <w:jc w:val="both"/>
      </w:pPr>
      <w:r>
        <w:t>9.2. Под личной заинтересованностью работника МБДОУ, которая влияет или может повлиять на надлежащее исполнение им трудовых обязанностей, понимается возможность получения работником МБДОУ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третьих лиц.</w:t>
      </w:r>
    </w:p>
    <w:p w:rsidR="00EE63DA" w:rsidRDefault="00EE63DA" w:rsidP="00EE63DA">
      <w:pPr>
        <w:autoSpaceDE w:val="0"/>
        <w:autoSpaceDN w:val="0"/>
        <w:adjustRightInd w:val="0"/>
        <w:ind w:firstLine="851"/>
        <w:jc w:val="both"/>
      </w:pPr>
      <w:r>
        <w:lastRenderedPageBreak/>
        <w:t>9.3.Заведующий МБДОУ обязан уведомить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EE63DA" w:rsidRDefault="00EE63DA" w:rsidP="00EE63DA">
      <w:pPr>
        <w:autoSpaceDE w:val="0"/>
        <w:autoSpaceDN w:val="0"/>
        <w:adjustRightInd w:val="0"/>
        <w:ind w:firstLine="851"/>
        <w:jc w:val="both"/>
      </w:pPr>
      <w:r>
        <w:t>9.4.Работник МБДОУ обязан уведомить заведующего МБДОУ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EE63DA" w:rsidRDefault="00EE63DA" w:rsidP="00EE63DA">
      <w:pPr>
        <w:autoSpaceDE w:val="0"/>
        <w:autoSpaceDN w:val="0"/>
        <w:adjustRightInd w:val="0"/>
        <w:ind w:firstLine="851"/>
        <w:jc w:val="both"/>
      </w:pPr>
      <w:r>
        <w:t>9.5.Порядок уведомления заведующего МБДОУ, перечень сведений, содержащихся в уведомлении, организация проверки этих сведений и порядок регистрации уведомлений определяются Положением о конфликте интересов работников муниципального бюджетного дошкольного образовательного учреждения «</w:t>
      </w:r>
      <w:proofErr w:type="spellStart"/>
      <w:r>
        <w:t>Нижнечершилинский</w:t>
      </w:r>
      <w:proofErr w:type="spellEnd"/>
      <w:r>
        <w:t xml:space="preserve"> детский сад» муниципального образования «</w:t>
      </w:r>
      <w:proofErr w:type="spellStart"/>
      <w:r>
        <w:t>Лениногорский</w:t>
      </w:r>
      <w:proofErr w:type="spellEnd"/>
      <w:r>
        <w:t xml:space="preserve"> муниципальный район» Республики Татарстан.</w:t>
      </w:r>
    </w:p>
    <w:p w:rsidR="00EE63DA" w:rsidRDefault="00EE63DA" w:rsidP="00EE63DA">
      <w:pPr>
        <w:ind w:firstLine="709"/>
        <w:jc w:val="both"/>
      </w:pPr>
    </w:p>
    <w:p w:rsidR="00EE63DA" w:rsidRDefault="00EE63DA" w:rsidP="00EE63DA">
      <w:pPr>
        <w:tabs>
          <w:tab w:val="left" w:pos="284"/>
        </w:tabs>
        <w:spacing w:line="276" w:lineRule="auto"/>
        <w:ind w:firstLine="709"/>
        <w:jc w:val="both"/>
      </w:pPr>
      <w:r>
        <w:t xml:space="preserve">                            _____________________________________</w:t>
      </w:r>
    </w:p>
    <w:p w:rsidR="001B533C" w:rsidRDefault="005817BC">
      <w:r>
        <w:rPr>
          <w:noProof/>
        </w:rPr>
        <w:lastRenderedPageBreak/>
        <w:drawing>
          <wp:inline distT="0" distB="0" distL="0" distR="0">
            <wp:extent cx="5940425" cy="8168084"/>
            <wp:effectExtent l="0" t="0" r="3175" b="4445"/>
            <wp:docPr id="2" name="Рисунок 2" descr="C:\Users\ГУЛЬНАЗ\Documents\Scanned Documents\Рисуно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АЗ\Documents\Scanned Documents\Рисунок (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Start w:id="1" w:name="_GoBack"/>
      <w:bookmarkEnd w:id="1"/>
    </w:p>
    <w:sectPr w:rsidR="001B53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3DA"/>
    <w:rsid w:val="001B533C"/>
    <w:rsid w:val="005817BC"/>
    <w:rsid w:val="00EE6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3DA"/>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E63DA"/>
    <w:pPr>
      <w:spacing w:before="100" w:beforeAutospacing="1" w:after="100" w:afterAutospacing="1"/>
    </w:pPr>
    <w:rPr>
      <w:sz w:val="24"/>
      <w:szCs w:val="24"/>
    </w:rPr>
  </w:style>
  <w:style w:type="paragraph" w:styleId="a4">
    <w:name w:val="Balloon Text"/>
    <w:basedOn w:val="a"/>
    <w:link w:val="a5"/>
    <w:uiPriority w:val="99"/>
    <w:semiHidden/>
    <w:unhideWhenUsed/>
    <w:rsid w:val="005817BC"/>
    <w:rPr>
      <w:rFonts w:ascii="Tahoma" w:hAnsi="Tahoma" w:cs="Tahoma"/>
      <w:sz w:val="16"/>
      <w:szCs w:val="16"/>
    </w:rPr>
  </w:style>
  <w:style w:type="character" w:customStyle="1" w:styleId="a5">
    <w:name w:val="Текст выноски Знак"/>
    <w:basedOn w:val="a0"/>
    <w:link w:val="a4"/>
    <w:uiPriority w:val="99"/>
    <w:semiHidden/>
    <w:rsid w:val="005817B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3DA"/>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E63DA"/>
    <w:pPr>
      <w:spacing w:before="100" w:beforeAutospacing="1" w:after="100" w:afterAutospacing="1"/>
    </w:pPr>
    <w:rPr>
      <w:sz w:val="24"/>
      <w:szCs w:val="24"/>
    </w:rPr>
  </w:style>
  <w:style w:type="paragraph" w:styleId="a4">
    <w:name w:val="Balloon Text"/>
    <w:basedOn w:val="a"/>
    <w:link w:val="a5"/>
    <w:uiPriority w:val="99"/>
    <w:semiHidden/>
    <w:unhideWhenUsed/>
    <w:rsid w:val="005817BC"/>
    <w:rPr>
      <w:rFonts w:ascii="Tahoma" w:hAnsi="Tahoma" w:cs="Tahoma"/>
      <w:sz w:val="16"/>
      <w:szCs w:val="16"/>
    </w:rPr>
  </w:style>
  <w:style w:type="character" w:customStyle="1" w:styleId="a5">
    <w:name w:val="Текст выноски Знак"/>
    <w:basedOn w:val="a0"/>
    <w:link w:val="a4"/>
    <w:uiPriority w:val="99"/>
    <w:semiHidden/>
    <w:rsid w:val="005817B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570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5464</Words>
  <Characters>31145</Characters>
  <Application>Microsoft Office Word</Application>
  <DocSecurity>0</DocSecurity>
  <Lines>259</Lines>
  <Paragraphs>73</Paragraphs>
  <ScaleCrop>false</ScaleCrop>
  <Company/>
  <LinksUpToDate>false</LinksUpToDate>
  <CharactersWithSpaces>36536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dc:creator>
  <cp:lastModifiedBy>ГУЛЬНАЗ</cp:lastModifiedBy>
  <cp:revision>4</cp:revision>
  <dcterms:created xsi:type="dcterms:W3CDTF">2020-02-13T10:08:00Z</dcterms:created>
  <dcterms:modified xsi:type="dcterms:W3CDTF">2020-02-13T10:17:00Z</dcterms:modified>
</cp:coreProperties>
</file>